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D67" w:rsidRDefault="00D00D67" w:rsidP="007D17E0">
      <w:pPr>
        <w:spacing w:after="0" w:line="240" w:lineRule="auto"/>
        <w:rPr>
          <w:rFonts w:ascii="Times New Roman" w:eastAsia="Times New Roman" w:hAnsi="Times New Roman" w:cs="Times New Roman"/>
          <w:b/>
          <w:bCs/>
          <w:sz w:val="28"/>
          <w:szCs w:val="28"/>
        </w:rPr>
      </w:pPr>
      <w:r w:rsidRPr="00D00D67">
        <w:rPr>
          <w:rFonts w:ascii="Times New Roman" w:eastAsia="Times New Roman" w:hAnsi="Times New Roman" w:cs="Times New Roman"/>
          <w:b/>
          <w:bCs/>
          <w:sz w:val="28"/>
          <w:szCs w:val="28"/>
        </w:rPr>
        <w:t xml:space="preserve">Анализ работы </w:t>
      </w:r>
      <w:r>
        <w:rPr>
          <w:rFonts w:ascii="Times New Roman" w:eastAsia="Times New Roman" w:hAnsi="Times New Roman" w:cs="Times New Roman"/>
          <w:b/>
          <w:bCs/>
          <w:sz w:val="28"/>
          <w:szCs w:val="28"/>
        </w:rPr>
        <w:t>МАДОУ «Детский сад № 233» Советского района города Казани</w:t>
      </w:r>
    </w:p>
    <w:p w:rsidR="00D00D67" w:rsidRPr="00D00D67" w:rsidRDefault="00D00D67" w:rsidP="00D00D67">
      <w:pPr>
        <w:spacing w:after="0" w:line="240" w:lineRule="auto"/>
        <w:jc w:val="center"/>
        <w:rPr>
          <w:rFonts w:ascii="Times New Roman" w:eastAsia="Times New Roman" w:hAnsi="Times New Roman" w:cs="Times New Roman"/>
          <w:b/>
          <w:bCs/>
          <w:sz w:val="28"/>
          <w:szCs w:val="28"/>
        </w:rPr>
      </w:pPr>
      <w:r w:rsidRPr="00D00D67">
        <w:rPr>
          <w:rFonts w:ascii="Times New Roman" w:eastAsia="Times New Roman" w:hAnsi="Times New Roman" w:cs="Times New Roman"/>
          <w:b/>
          <w:bCs/>
          <w:sz w:val="28"/>
          <w:szCs w:val="28"/>
        </w:rPr>
        <w:t>за 2015-2016 учебный год.</w:t>
      </w:r>
    </w:p>
    <w:p w:rsidR="00D00D67" w:rsidRPr="00D00D67" w:rsidRDefault="00D00D67" w:rsidP="00D00D67">
      <w:pPr>
        <w:spacing w:after="0" w:line="240" w:lineRule="auto"/>
        <w:ind w:hanging="426"/>
        <w:jc w:val="both"/>
        <w:rPr>
          <w:rFonts w:ascii="Times New Roman" w:eastAsia="Times New Roman" w:hAnsi="Times New Roman" w:cs="Times New Roman"/>
          <w:b/>
          <w:bCs/>
          <w:sz w:val="28"/>
          <w:szCs w:val="28"/>
        </w:rPr>
      </w:pPr>
    </w:p>
    <w:p w:rsidR="00D00D67" w:rsidRPr="00D00D67" w:rsidRDefault="00D00D67" w:rsidP="00D00D67">
      <w:pPr>
        <w:spacing w:after="0" w:line="240" w:lineRule="auto"/>
        <w:ind w:hanging="426"/>
        <w:jc w:val="both"/>
        <w:rPr>
          <w:rFonts w:ascii="Times New Roman" w:eastAsia="Times New Roman" w:hAnsi="Times New Roman" w:cs="Times New Roman"/>
          <w:b/>
          <w:sz w:val="28"/>
          <w:szCs w:val="28"/>
        </w:rPr>
      </w:pPr>
      <w:r w:rsidRPr="00D00D67">
        <w:rPr>
          <w:rFonts w:ascii="Times New Roman" w:eastAsia="Times New Roman" w:hAnsi="Times New Roman" w:cs="Times New Roman"/>
          <w:b/>
          <w:bCs/>
          <w:sz w:val="28"/>
          <w:szCs w:val="28"/>
        </w:rPr>
        <w:t>1. Информационная справка.</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МАДОУ 233, располагается  по адресу: г. Казань, ул. Главная, д, 58А в типовом здании, </w:t>
      </w:r>
      <w:proofErr w:type="gramStart"/>
      <w:r w:rsidRPr="00D00D67">
        <w:rPr>
          <w:rFonts w:ascii="Times New Roman" w:eastAsia="Times New Roman" w:hAnsi="Times New Roman" w:cs="Times New Roman"/>
          <w:sz w:val="28"/>
          <w:szCs w:val="28"/>
        </w:rPr>
        <w:t>рассчитан</w:t>
      </w:r>
      <w:proofErr w:type="gramEnd"/>
      <w:r w:rsidRPr="00D00D67">
        <w:rPr>
          <w:rFonts w:ascii="Times New Roman" w:eastAsia="Times New Roman" w:hAnsi="Times New Roman" w:cs="Times New Roman"/>
          <w:sz w:val="28"/>
          <w:szCs w:val="28"/>
        </w:rPr>
        <w:t xml:space="preserve"> на 110 мест. Заведующая МАДОУ Мухтарова Эльвира </w:t>
      </w:r>
      <w:proofErr w:type="spellStart"/>
      <w:r w:rsidRPr="00D00D67">
        <w:rPr>
          <w:rFonts w:ascii="Times New Roman" w:eastAsia="Times New Roman" w:hAnsi="Times New Roman" w:cs="Times New Roman"/>
          <w:sz w:val="28"/>
          <w:szCs w:val="28"/>
        </w:rPr>
        <w:t>Рашитовна</w:t>
      </w:r>
      <w:proofErr w:type="spellEnd"/>
      <w:r w:rsidRPr="00D00D67">
        <w:rPr>
          <w:rFonts w:ascii="Times New Roman" w:eastAsia="Times New Roman" w:hAnsi="Times New Roman" w:cs="Times New Roman"/>
          <w:sz w:val="28"/>
          <w:szCs w:val="28"/>
        </w:rPr>
        <w:t>.</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ДОУ работает по пятидневной неделе с 06.30  до 18.30. В ДОУ работает  6 групп. Из них: </w:t>
      </w:r>
    </w:p>
    <w:p w:rsidR="00D00D67" w:rsidRPr="00D00D67" w:rsidRDefault="00D00D67" w:rsidP="00D00D67">
      <w:pPr>
        <w:numPr>
          <w:ilvl w:val="0"/>
          <w:numId w:val="21"/>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Группа первая младшая (возраст детей 2-3 года), </w:t>
      </w:r>
    </w:p>
    <w:p w:rsidR="00D00D67" w:rsidRPr="00D00D67" w:rsidRDefault="00D00D67" w:rsidP="00D00D67">
      <w:pPr>
        <w:numPr>
          <w:ilvl w:val="0"/>
          <w:numId w:val="21"/>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Группа вторая младшая (3 -4 года),</w:t>
      </w:r>
    </w:p>
    <w:p w:rsidR="00D00D67" w:rsidRPr="00D00D67" w:rsidRDefault="00D00D67" w:rsidP="00D00D67">
      <w:pPr>
        <w:numPr>
          <w:ilvl w:val="0"/>
          <w:numId w:val="21"/>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 группы среднего возраста (4-5 лет), из них одна национальная,</w:t>
      </w:r>
    </w:p>
    <w:p w:rsidR="00D00D67" w:rsidRPr="00D00D67" w:rsidRDefault="00D00D67" w:rsidP="00D00D67">
      <w:pPr>
        <w:numPr>
          <w:ilvl w:val="0"/>
          <w:numId w:val="21"/>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Группа старшая национальная (5-6 лет), </w:t>
      </w:r>
    </w:p>
    <w:p w:rsidR="00D00D67" w:rsidRPr="00D00D67" w:rsidRDefault="00D00D67" w:rsidP="00D00D67">
      <w:pPr>
        <w:numPr>
          <w:ilvl w:val="0"/>
          <w:numId w:val="21"/>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Группа подготовительная к школе  </w:t>
      </w:r>
      <w:proofErr w:type="gramStart"/>
      <w:r w:rsidRPr="00D00D67">
        <w:rPr>
          <w:rFonts w:ascii="Times New Roman" w:eastAsia="Times New Roman" w:hAnsi="Times New Roman" w:cs="Times New Roman"/>
          <w:sz w:val="28"/>
          <w:szCs w:val="28"/>
        </w:rPr>
        <w:t xml:space="preserve">( </w:t>
      </w:r>
      <w:proofErr w:type="gramEnd"/>
      <w:r w:rsidRPr="00D00D67">
        <w:rPr>
          <w:rFonts w:ascii="Times New Roman" w:eastAsia="Times New Roman" w:hAnsi="Times New Roman" w:cs="Times New Roman"/>
          <w:sz w:val="28"/>
          <w:szCs w:val="28"/>
        </w:rPr>
        <w:t xml:space="preserve">6 -7 лет). </w:t>
      </w:r>
    </w:p>
    <w:p w:rsidR="00D00D67" w:rsidRPr="00D00D67" w:rsidRDefault="00D00D67" w:rsidP="00D00D67">
      <w:pPr>
        <w:spacing w:after="0" w:line="240" w:lineRule="auto"/>
        <w:ind w:left="720"/>
        <w:contextualSpacing/>
        <w:jc w:val="both"/>
        <w:rPr>
          <w:rFonts w:ascii="Times New Roman" w:eastAsia="Times New Roman" w:hAnsi="Times New Roman" w:cs="Times New Roman"/>
          <w:sz w:val="28"/>
          <w:szCs w:val="28"/>
        </w:rPr>
      </w:pP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ДОУ оснащено соответствующим оборудованием, нормативно-техническими средствами обучения. </w:t>
      </w:r>
    </w:p>
    <w:p w:rsidR="00D00D67" w:rsidRPr="00D00D67" w:rsidRDefault="00D00D67" w:rsidP="00D00D67">
      <w:pPr>
        <w:tabs>
          <w:tab w:val="center" w:pos="7285"/>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В ДОУ имеются функциональные помещения:</w:t>
      </w:r>
      <w:r w:rsidRPr="00D00D67">
        <w:rPr>
          <w:rFonts w:ascii="Times New Roman" w:eastAsia="Times New Roman" w:hAnsi="Times New Roman" w:cs="Times New Roman"/>
          <w:sz w:val="28"/>
          <w:szCs w:val="28"/>
        </w:rPr>
        <w:tab/>
      </w:r>
    </w:p>
    <w:p w:rsidR="00D00D67" w:rsidRPr="00D00D67" w:rsidRDefault="00D00D67" w:rsidP="00D00D67">
      <w:pPr>
        <w:numPr>
          <w:ilvl w:val="0"/>
          <w:numId w:val="5"/>
        </w:num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Спальные комнаты (2), групповые комнаты.</w:t>
      </w:r>
    </w:p>
    <w:p w:rsidR="00D00D67" w:rsidRPr="00D00D67" w:rsidRDefault="00D00D67" w:rsidP="00D00D67">
      <w:pPr>
        <w:numPr>
          <w:ilvl w:val="0"/>
          <w:numId w:val="5"/>
        </w:num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Кабинет заведующего, методический кабинет, класс ПДД, кабинет зав. хозяйственной частью.</w:t>
      </w:r>
    </w:p>
    <w:p w:rsidR="00D00D67" w:rsidRPr="00D00D67" w:rsidRDefault="00D00D67" w:rsidP="00D00D67">
      <w:pPr>
        <w:numPr>
          <w:ilvl w:val="0"/>
          <w:numId w:val="5"/>
        </w:numPr>
        <w:tabs>
          <w:tab w:val="num" w:pos="0"/>
        </w:tabs>
        <w:spacing w:after="0" w:line="240" w:lineRule="auto"/>
        <w:ind w:left="0" w:firstLine="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Медицинский кабинет.</w:t>
      </w:r>
    </w:p>
    <w:p w:rsidR="00D00D67" w:rsidRPr="00D00D67" w:rsidRDefault="00D00D67" w:rsidP="00D00D67">
      <w:pPr>
        <w:numPr>
          <w:ilvl w:val="0"/>
          <w:numId w:val="5"/>
        </w:numPr>
        <w:spacing w:after="0" w:line="240" w:lineRule="auto"/>
        <w:ind w:left="0" w:firstLine="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Спортивный зал совмещён с музыкальным залом, оснащенный разным оборудованием для двигательной и игровой активности, и спортивным инвентарем; </w:t>
      </w:r>
    </w:p>
    <w:p w:rsidR="00D00D67" w:rsidRPr="00D00D67" w:rsidRDefault="00D00D67" w:rsidP="00D00D67">
      <w:pPr>
        <w:numPr>
          <w:ilvl w:val="0"/>
          <w:numId w:val="5"/>
        </w:numPr>
        <w:spacing w:after="0" w:line="240" w:lineRule="auto"/>
        <w:ind w:left="0" w:firstLine="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Прачечная, пищеблок, кладовая.</w:t>
      </w:r>
    </w:p>
    <w:p w:rsidR="00D00D67" w:rsidRPr="00D00D67" w:rsidRDefault="00D00D67" w:rsidP="00D00D67">
      <w:pPr>
        <w:spacing w:after="0" w:line="240" w:lineRule="auto"/>
        <w:ind w:firstLine="708"/>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ДОУ отвечает всем гигиеническим и санитарным требованиям: требования к условиям и режиму воспитания и обучения  детей  в ДОУ выполняются, санитарно-гигиеническое состояние, температурный и световой режим соответствует требованиям СанПиНа. Здание снабжено системой центрального отопления, вентиляцией, водопроводом, видеонаблюдением. Все эксплуатационное оборудование ДОУ находится в исправном, рабочем состоянии. </w:t>
      </w:r>
    </w:p>
    <w:p w:rsidR="00D00D67" w:rsidRPr="00D00D67" w:rsidRDefault="00D00D67" w:rsidP="00D00D67">
      <w:pPr>
        <w:spacing w:after="0" w:line="240" w:lineRule="auto"/>
        <w:ind w:firstLine="708"/>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Участки прилегающей территории закреплены за группами по возрастам, имеется физкультурная площадка, оборудованная разнообразными игровыми конструкциями. 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обеспечивает экологическое воспитание и образование детей (размещены цветники, клумбы, огород).</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r w:rsidRPr="00D00D67">
        <w:rPr>
          <w:rFonts w:ascii="Times New Roman" w:eastAsia="Times New Roman" w:hAnsi="Times New Roman" w:cs="Times New Roman"/>
          <w:b/>
          <w:sz w:val="28"/>
          <w:szCs w:val="28"/>
        </w:rPr>
        <w:t>. Аналитическая часть</w:t>
      </w:r>
    </w:p>
    <w:p w:rsidR="00D00D67" w:rsidRPr="00D00D67" w:rsidRDefault="00D00D67" w:rsidP="00D00D67">
      <w:pPr>
        <w:autoSpaceDE w:val="0"/>
        <w:autoSpaceDN w:val="0"/>
        <w:adjustRightInd w:val="0"/>
        <w:spacing w:after="0" w:line="240" w:lineRule="auto"/>
        <w:ind w:left="360"/>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lastRenderedPageBreak/>
        <w:t xml:space="preserve"> </w:t>
      </w:r>
    </w:p>
    <w:p w:rsidR="00D00D67" w:rsidRPr="00D00D67" w:rsidRDefault="00D00D67" w:rsidP="00D00D67">
      <w:pPr>
        <w:autoSpaceDE w:val="0"/>
        <w:autoSpaceDN w:val="0"/>
        <w:adjustRightInd w:val="0"/>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 2015-2016 учебном году педагогическая работа дошкольного учреждения была направлена на решение следующих годовых задач:</w:t>
      </w:r>
    </w:p>
    <w:p w:rsidR="00D00D67" w:rsidRPr="00D00D67" w:rsidRDefault="00D00D67" w:rsidP="00D00D67">
      <w:pPr>
        <w:spacing w:after="0" w:line="240" w:lineRule="auto"/>
        <w:ind w:left="108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1. Сохранять и укреплять здоровье детей через сложившуюся в ДОО систему физкультурно – оздоровительную работу. Развивать и закреплять знания детей о </w:t>
      </w:r>
      <w:proofErr w:type="gramStart"/>
      <w:r w:rsidRPr="00D00D67">
        <w:rPr>
          <w:rFonts w:ascii="Times New Roman" w:eastAsia="Times New Roman" w:hAnsi="Times New Roman" w:cs="Times New Roman"/>
          <w:sz w:val="28"/>
          <w:szCs w:val="28"/>
        </w:rPr>
        <w:t>безопасном</w:t>
      </w:r>
      <w:proofErr w:type="gramEnd"/>
      <w:r w:rsidRPr="00D00D67">
        <w:rPr>
          <w:rFonts w:ascii="Times New Roman" w:eastAsia="Times New Roman" w:hAnsi="Times New Roman" w:cs="Times New Roman"/>
          <w:sz w:val="28"/>
          <w:szCs w:val="28"/>
        </w:rPr>
        <w:t xml:space="preserve"> поведение на дороге.</w:t>
      </w:r>
    </w:p>
    <w:p w:rsidR="00D00D67" w:rsidRPr="00D00D67" w:rsidRDefault="00D00D67" w:rsidP="00D00D67">
      <w:pPr>
        <w:spacing w:after="0" w:line="240" w:lineRule="auto"/>
        <w:ind w:left="108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2. продолжать работу по внедрению УМК в систему образовательной деятельности и развитию </w:t>
      </w:r>
      <w:proofErr w:type="spellStart"/>
      <w:r w:rsidRPr="00D00D67">
        <w:rPr>
          <w:rFonts w:ascii="Times New Roman" w:eastAsia="Times New Roman" w:hAnsi="Times New Roman" w:cs="Times New Roman"/>
          <w:sz w:val="28"/>
          <w:szCs w:val="28"/>
        </w:rPr>
        <w:t>билингвальной</w:t>
      </w:r>
      <w:proofErr w:type="spellEnd"/>
      <w:r w:rsidRPr="00D00D67">
        <w:rPr>
          <w:rFonts w:ascii="Times New Roman" w:eastAsia="Times New Roman" w:hAnsi="Times New Roman" w:cs="Times New Roman"/>
          <w:sz w:val="28"/>
          <w:szCs w:val="28"/>
        </w:rPr>
        <w:t xml:space="preserve"> среды в группах. Совершенствовать и обновлять работу по речевому развитию детей в соответствии с ФГОС. </w:t>
      </w:r>
    </w:p>
    <w:p w:rsidR="00D00D67" w:rsidRPr="00D00D67" w:rsidRDefault="00D00D67" w:rsidP="00D00D67">
      <w:pPr>
        <w:spacing w:after="0" w:line="240" w:lineRule="auto"/>
        <w:ind w:left="108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3. вести работу по созданию непрерывной системы повышения профессионального мастерства непосредственно в ДОО, обеспечивающей создание оптимальных условий для осуществления образовательной деятельности и повышения качества образования детей дошкольного возраста по направлениям развития. </w:t>
      </w:r>
    </w:p>
    <w:p w:rsidR="00D00D67" w:rsidRPr="00D00D67" w:rsidRDefault="00D00D67" w:rsidP="00D00D67">
      <w:pPr>
        <w:widowControl w:val="0"/>
        <w:shd w:val="clear" w:color="auto" w:fill="FFFFFF"/>
        <w:autoSpaceDE w:val="0"/>
        <w:autoSpaceDN w:val="0"/>
        <w:adjustRightInd w:val="0"/>
        <w:spacing w:after="0" w:line="240" w:lineRule="auto"/>
        <w:ind w:left="720" w:right="252"/>
        <w:jc w:val="both"/>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lang w:eastAsia="ru-RU"/>
        </w:rPr>
        <w:t>Анализ методической работы</w:t>
      </w:r>
      <w:r w:rsidRPr="00D00D67">
        <w:rPr>
          <w:rFonts w:ascii="Times New Roman" w:eastAsia="Times New Roman" w:hAnsi="Times New Roman" w:cs="Times New Roman"/>
          <w:b/>
          <w:sz w:val="28"/>
          <w:szCs w:val="28"/>
        </w:rPr>
        <w:t xml:space="preserve"> </w:t>
      </w:r>
    </w:p>
    <w:p w:rsidR="00D00D67" w:rsidRPr="00D00D67" w:rsidRDefault="00D00D67" w:rsidP="00D00D67">
      <w:pPr>
        <w:widowControl w:val="0"/>
        <w:shd w:val="clear" w:color="auto" w:fill="FFFFFF"/>
        <w:autoSpaceDE w:val="0"/>
        <w:autoSpaceDN w:val="0"/>
        <w:adjustRightInd w:val="0"/>
        <w:spacing w:after="0" w:line="240" w:lineRule="auto"/>
        <w:ind w:left="720" w:right="252"/>
        <w:jc w:val="both"/>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 xml:space="preserve">           </w:t>
      </w:r>
      <w:r w:rsidRPr="00D00D67">
        <w:rPr>
          <w:rFonts w:ascii="Times New Roman" w:eastAsia="Times New Roman" w:hAnsi="Times New Roman" w:cs="Times New Roman"/>
          <w:sz w:val="28"/>
          <w:szCs w:val="28"/>
          <w:lang w:eastAsia="ru-RU"/>
        </w:rPr>
        <w:t xml:space="preserve">Методическая работа в ДОУ это основной путь совершенствования профессионального мастерства педагогов, развития творческого потенциала всего коллектива, повышения качества и эффективности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-образовательного процесса. Успех работы дошкольного учреждения во многом зависит от качества методической работы с педагогами. Цель методической работы – обеспечение качества образования, модернизация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-образовательного процесса.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Задачи: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 Совершенствование педагогического мастерства.</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 Развитие профессиональной компетентности участников образовательного процесса.</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 Формирование потребности педагогов в самообразовании.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Цель деятельности ДОУ в - учебном году:</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создание благоприятных условий для полноценного проживания ребенка дошкольного детства, всестороннее развитие психических и физических качеств в соответствии с возрастными и индивидуальными особенностями.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Задачи: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 Продолжить работу по приоритетным направлениям:</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 Обеспечение здоровья и здорового образа жизни;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 Создание условий для обеспечения равных стартовых возможностей для каждого ребенка при переходе в школу.</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 Повысить качество дошкольного образования </w:t>
      </w:r>
      <w:proofErr w:type="gramStart"/>
      <w:r w:rsidRPr="00D00D67">
        <w:rPr>
          <w:rFonts w:ascii="Times New Roman" w:eastAsia="Times New Roman" w:hAnsi="Times New Roman" w:cs="Times New Roman"/>
          <w:sz w:val="28"/>
          <w:szCs w:val="28"/>
          <w:lang w:eastAsia="ru-RU"/>
        </w:rPr>
        <w:t>через</w:t>
      </w:r>
      <w:proofErr w:type="gramEnd"/>
      <w:r w:rsidRPr="00D00D67">
        <w:rPr>
          <w:rFonts w:ascii="Times New Roman" w:eastAsia="Times New Roman" w:hAnsi="Times New Roman" w:cs="Times New Roman"/>
          <w:sz w:val="28"/>
          <w:szCs w:val="28"/>
          <w:lang w:eastAsia="ru-RU"/>
        </w:rPr>
        <w:t>:</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 Совершенствование уровня профессиональной компетенции педагогов в вопросах речевого развития дошкольников:</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 Осуществление тематического контроля состояния работы: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по организации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-оздоровительной работы в группах,</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 организации национально-патриотической работы,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по организации познавательно-речевой деятельности детей.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 Использование в работе с детьми проектно-исследовательской деятельности.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Методическая работа, осуществляемая в течение учебного года, органично соединялась с повседневной практикой педагогов. Одной из главных задач в деятельности методической службы стало оказание реальной, действенной помощи всем членам коллектива.</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Формы методической работы: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Традиционные:</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тематические педсоветы;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проблемные семинары;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семинары-практикумы;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повышение квалификации;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педагогов над темами самообразования;</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открытые мероприятия и их анализ;</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участие в конкурсах.</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Инновационные:</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w:t>
      </w:r>
      <w:proofErr w:type="gramStart"/>
      <w:r w:rsidRPr="00D00D67">
        <w:rPr>
          <w:rFonts w:ascii="Times New Roman" w:eastAsia="Times New Roman" w:hAnsi="Times New Roman" w:cs="Times New Roman"/>
          <w:sz w:val="28"/>
          <w:szCs w:val="28"/>
          <w:lang w:eastAsia="ru-RU"/>
        </w:rPr>
        <w:t>Методическое</w:t>
      </w:r>
      <w:proofErr w:type="gramEnd"/>
      <w:r w:rsidRPr="00D00D67">
        <w:rPr>
          <w:rFonts w:ascii="Times New Roman" w:eastAsia="Times New Roman" w:hAnsi="Times New Roman" w:cs="Times New Roman"/>
          <w:sz w:val="28"/>
          <w:szCs w:val="28"/>
          <w:lang w:eastAsia="ru-RU"/>
        </w:rPr>
        <w:t xml:space="preserve"> портфолио педагогов»;</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мастер - классы;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проектная деятельность;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Высшей формой методической работы является педагогический совет. В ДОУ проводятся педагогические советы, которые включают теоретический материал: (доклады, сообщения, аналитический материал, анализ состояния работы по направлениям, итоги диагностики и мониторинга, рефлексивные тренинги для педагогов выработка методических рекомендаций).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Были подготовлены и проведены педагогические советы: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D00D67">
        <w:rPr>
          <w:rFonts w:ascii="Times New Roman" w:eastAsia="Times New Roman" w:hAnsi="Times New Roman" w:cs="Times New Roman"/>
          <w:sz w:val="28"/>
          <w:szCs w:val="28"/>
          <w:lang w:eastAsia="ru-RU"/>
        </w:rPr>
        <w:t xml:space="preserve">   В 2 сентября 2015 года был проведён установочный педсовет, где  были утверждены ООП детского сада, план учебно-воспитательной работы, расписание занятий, план работы по повышению уровня квалификации педагогов: аттестация, самообразование, курсовая переподготовка.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color w:val="FF0000"/>
          <w:sz w:val="28"/>
          <w:szCs w:val="28"/>
          <w:lang w:eastAsia="ru-RU"/>
        </w:rPr>
      </w:pPr>
      <w:r w:rsidRPr="00D00D67">
        <w:rPr>
          <w:rFonts w:ascii="Times New Roman" w:eastAsia="Times New Roman" w:hAnsi="Times New Roman" w:cs="Times New Roman"/>
          <w:sz w:val="28"/>
          <w:szCs w:val="28"/>
          <w:lang w:eastAsia="ru-RU"/>
        </w:rPr>
        <w:t xml:space="preserve">   Педсовет 20 ноября  2015года  был организован в форме круглого стола «Укрепление здоровья воспитанников через рациональное использование </w:t>
      </w:r>
      <w:proofErr w:type="spellStart"/>
      <w:r w:rsidRPr="00D00D67">
        <w:rPr>
          <w:rFonts w:ascii="Times New Roman" w:eastAsia="Times New Roman" w:hAnsi="Times New Roman" w:cs="Times New Roman"/>
          <w:sz w:val="28"/>
          <w:szCs w:val="28"/>
          <w:lang w:eastAsia="ru-RU"/>
        </w:rPr>
        <w:t>здоровьесберегающих</w:t>
      </w:r>
      <w:proofErr w:type="spellEnd"/>
      <w:r w:rsidRPr="00D00D67">
        <w:rPr>
          <w:rFonts w:ascii="Times New Roman" w:eastAsia="Times New Roman" w:hAnsi="Times New Roman" w:cs="Times New Roman"/>
          <w:sz w:val="28"/>
          <w:szCs w:val="28"/>
          <w:lang w:eastAsia="ru-RU"/>
        </w:rPr>
        <w:t xml:space="preserve"> технологий», где решались задачи по проведению </w:t>
      </w:r>
      <w:proofErr w:type="spellStart"/>
      <w:r w:rsidRPr="00D00D67">
        <w:rPr>
          <w:rFonts w:ascii="Times New Roman" w:eastAsia="Times New Roman" w:hAnsi="Times New Roman" w:cs="Times New Roman"/>
          <w:sz w:val="28"/>
          <w:szCs w:val="28"/>
          <w:lang w:eastAsia="ru-RU"/>
        </w:rPr>
        <w:t>здоровьесберегающих</w:t>
      </w:r>
      <w:proofErr w:type="spellEnd"/>
      <w:r w:rsidRPr="00D00D67">
        <w:rPr>
          <w:rFonts w:ascii="Times New Roman" w:eastAsia="Times New Roman" w:hAnsi="Times New Roman" w:cs="Times New Roman"/>
          <w:sz w:val="28"/>
          <w:szCs w:val="28"/>
          <w:lang w:eastAsia="ru-RU"/>
        </w:rPr>
        <w:t xml:space="preserve"> технологий в условиях ДОУ, организация совместной деятельности с родителями по данному направлению. Активное участие приняли все педагоги детского сада. На данном педсовете были подведены итоги тематического контроля «Организация прогулки и проведения подвижных игр», итоги смотра-конкурса предметно-пространственной среды в группах в соответствии с требованиями ФГОС </w:t>
      </w:r>
      <w:proofErr w:type="gramStart"/>
      <w:r w:rsidRPr="00D00D67">
        <w:rPr>
          <w:rFonts w:ascii="Times New Roman" w:eastAsia="Times New Roman" w:hAnsi="Times New Roman" w:cs="Times New Roman"/>
          <w:sz w:val="28"/>
          <w:szCs w:val="28"/>
          <w:lang w:eastAsia="ru-RU"/>
        </w:rPr>
        <w:t>ДО</w:t>
      </w:r>
      <w:proofErr w:type="gramEnd"/>
      <w:r w:rsidRPr="00D00D67">
        <w:rPr>
          <w:rFonts w:ascii="Times New Roman" w:eastAsia="Times New Roman" w:hAnsi="Times New Roman" w:cs="Times New Roman"/>
          <w:sz w:val="28"/>
          <w:szCs w:val="28"/>
          <w:lang w:eastAsia="ru-RU"/>
        </w:rPr>
        <w:t>.</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Педсовет 28 января 2016 года состоялся в форме круглого стола по теме: « Обновление содержания работы по речевому развитию детей дошкольного возраста», где решались задачи реализации обучения детей родному языку и по созданию и организации </w:t>
      </w:r>
      <w:proofErr w:type="spellStart"/>
      <w:r w:rsidRPr="00D00D67">
        <w:rPr>
          <w:rFonts w:ascii="Times New Roman" w:eastAsia="Times New Roman" w:hAnsi="Times New Roman" w:cs="Times New Roman"/>
          <w:sz w:val="28"/>
          <w:szCs w:val="28"/>
          <w:lang w:eastAsia="ru-RU"/>
        </w:rPr>
        <w:t>билингвального</w:t>
      </w:r>
      <w:proofErr w:type="spellEnd"/>
      <w:r w:rsidRPr="00D00D67">
        <w:rPr>
          <w:rFonts w:ascii="Times New Roman" w:eastAsia="Times New Roman" w:hAnsi="Times New Roman" w:cs="Times New Roman"/>
          <w:sz w:val="28"/>
          <w:szCs w:val="28"/>
          <w:lang w:eastAsia="ru-RU"/>
        </w:rPr>
        <w:t xml:space="preserve"> обучения. Были представлены результаты </w:t>
      </w:r>
      <w:proofErr w:type="gramStart"/>
      <w:r w:rsidRPr="00D00D67">
        <w:rPr>
          <w:rFonts w:ascii="Times New Roman" w:eastAsia="Times New Roman" w:hAnsi="Times New Roman" w:cs="Times New Roman"/>
          <w:sz w:val="28"/>
          <w:szCs w:val="28"/>
          <w:lang w:eastAsia="ru-RU"/>
        </w:rPr>
        <w:t>промежуточного</w:t>
      </w:r>
      <w:proofErr w:type="gramEnd"/>
      <w:r w:rsidRPr="00D00D67">
        <w:rPr>
          <w:rFonts w:ascii="Times New Roman" w:eastAsia="Times New Roman" w:hAnsi="Times New Roman" w:cs="Times New Roman"/>
          <w:sz w:val="28"/>
          <w:szCs w:val="28"/>
          <w:lang w:eastAsia="ru-RU"/>
        </w:rPr>
        <w:t xml:space="preserve"> </w:t>
      </w:r>
      <w:proofErr w:type="spellStart"/>
      <w:r w:rsidRPr="00D00D67">
        <w:rPr>
          <w:rFonts w:ascii="Times New Roman" w:eastAsia="Times New Roman" w:hAnsi="Times New Roman" w:cs="Times New Roman"/>
          <w:sz w:val="28"/>
          <w:szCs w:val="28"/>
          <w:lang w:eastAsia="ru-RU"/>
        </w:rPr>
        <w:t>мониторингадетей</w:t>
      </w:r>
      <w:proofErr w:type="spellEnd"/>
      <w:r w:rsidRPr="00D00D67">
        <w:rPr>
          <w:rFonts w:ascii="Times New Roman" w:eastAsia="Times New Roman" w:hAnsi="Times New Roman" w:cs="Times New Roman"/>
          <w:sz w:val="28"/>
          <w:szCs w:val="28"/>
          <w:lang w:eastAsia="ru-RU"/>
        </w:rPr>
        <w:t>.</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Педсовет 28 апреля 2016 года был организован в форме круглого стола «Готовность детей к школе». На данном педсовете были подведены итоги фронтального контроля «Готовность детей к обучению в школе».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Заключительный педсовет состоялся 26 мая 2016 года,  где были подведены итоги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-образовательной работы за  учебный год.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Следующей формой повышения педагогического уровня педагогов являются консультации. Нужно отметить, что в этом учебном году расширился круг тематики консультаций, особенно воспитателей интересовал вопрос ФГОС дошкольного образования, написание образовательной программы, календарно-тематическое планирование и реализация УМК по воспитанию родному языку.</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Открытые просмотры занятий. Они позволяют всем увидеть, как работают коллеги, использовать их позитивный опыт, осознать свои недочеты. Кроме того, педагоги учатся анализировать особенности учебно-воспитательного процесса в целом, а также занятий или досуговой деятельности в группе, что позволяет самим педагогам, включаться в процесс управления качеством образования.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Для выявления проблем, в работе воспитателей и своевременной коррекции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-образовательной работы в ДОУ методической службой использовались разные виды контроля.</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Были осуществлены: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обзорный  смотр-контроль «Готовность групп к новому учебному году»,  который показал, что во всех возрастных группах соблюдены требования к безопасности для жизни и здоровья детей к мебели и игровому оборудованию, соблюдаются санитарно-гигиенические требования по оформлению помещений, оформление предметно-развивающей среды педагогически целесообразно. Сюжетно-ролевые игры, дидактические пособия, детская литература – всё подобрано в соответствии с возрастом детей, удобно расположено, позволяет детям самостоятельно, по своему желанию формировать игровое пространство.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Тематический: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организация прогулки и проведения подвижных игр;</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-творческая лаборатория по речевому развитию детей дошкольного возраста.</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lang w:eastAsia="ru-RU"/>
        </w:rPr>
        <w:t>Анализ предметно - развивающей среды в группах</w:t>
      </w:r>
      <w:r w:rsidRPr="00D00D67">
        <w:rPr>
          <w:rFonts w:ascii="Times New Roman" w:eastAsia="Times New Roman" w:hAnsi="Times New Roman" w:cs="Times New Roman"/>
          <w:sz w:val="28"/>
          <w:szCs w:val="28"/>
          <w:lang w:eastAsia="ru-RU"/>
        </w:rPr>
        <w:t xml:space="preserve">.  Отмечена положительная динамика, активность и творчество педагогов в создании игровой и развивающей предметной среды в группах. В группах обновлены игровые уголки, в каждой группе дополнены спортивным оборудованием физкультурные уголки.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Выводы: активизировать деятельность педагогов  по созданию развивающей среды в ДОУ  соответственно следующим принципам: </w:t>
      </w:r>
    </w:p>
    <w:p w:rsidR="00D00D67" w:rsidRPr="00D00D67" w:rsidRDefault="00D00D67" w:rsidP="00D00D67">
      <w:pPr>
        <w:numPr>
          <w:ilvl w:val="1"/>
          <w:numId w:val="6"/>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содержательно-насыщенной,</w:t>
      </w:r>
    </w:p>
    <w:p w:rsidR="00D00D67" w:rsidRPr="00D00D67" w:rsidRDefault="00D00D67" w:rsidP="00D00D67">
      <w:pPr>
        <w:numPr>
          <w:ilvl w:val="1"/>
          <w:numId w:val="6"/>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трансформируемой, </w:t>
      </w:r>
    </w:p>
    <w:p w:rsidR="00D00D67" w:rsidRPr="00D00D67" w:rsidRDefault="00D00D67" w:rsidP="00D00D67">
      <w:pPr>
        <w:numPr>
          <w:ilvl w:val="1"/>
          <w:numId w:val="6"/>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полифункциональной,</w:t>
      </w:r>
    </w:p>
    <w:p w:rsidR="00D00D67" w:rsidRPr="00D00D67" w:rsidRDefault="00D00D67" w:rsidP="00D00D67">
      <w:pPr>
        <w:numPr>
          <w:ilvl w:val="1"/>
          <w:numId w:val="6"/>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вариативной,</w:t>
      </w:r>
    </w:p>
    <w:p w:rsidR="00D00D67" w:rsidRPr="00D00D67" w:rsidRDefault="00D00D67" w:rsidP="00D00D67">
      <w:pPr>
        <w:numPr>
          <w:ilvl w:val="1"/>
          <w:numId w:val="6"/>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доступной,</w:t>
      </w:r>
    </w:p>
    <w:p w:rsidR="00D00D67" w:rsidRPr="00D00D67" w:rsidRDefault="00D00D67" w:rsidP="00D00D67">
      <w:pPr>
        <w:numPr>
          <w:ilvl w:val="1"/>
          <w:numId w:val="6"/>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безопасной.</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b/>
          <w:sz w:val="28"/>
          <w:szCs w:val="28"/>
        </w:rPr>
        <w:t>Организация работы в адаптационный период в  группе раннего развития.</w:t>
      </w:r>
      <w:r w:rsidRPr="00D00D67">
        <w:rPr>
          <w:rFonts w:ascii="Times New Roman" w:eastAsia="Times New Roman" w:hAnsi="Times New Roman" w:cs="Times New Roman"/>
          <w:sz w:val="28"/>
          <w:szCs w:val="28"/>
        </w:rPr>
        <w:t xml:space="preserve">  Положительные результаты </w:t>
      </w:r>
      <w:proofErr w:type="gramStart"/>
      <w:r w:rsidRPr="00D00D67">
        <w:rPr>
          <w:rFonts w:ascii="Times New Roman" w:eastAsia="Times New Roman" w:hAnsi="Times New Roman" w:cs="Times New Roman"/>
          <w:sz w:val="28"/>
          <w:szCs w:val="28"/>
        </w:rPr>
        <w:t>контроля за</w:t>
      </w:r>
      <w:proofErr w:type="gramEnd"/>
      <w:r w:rsidRPr="00D00D67">
        <w:rPr>
          <w:rFonts w:ascii="Times New Roman" w:eastAsia="Times New Roman" w:hAnsi="Times New Roman" w:cs="Times New Roman"/>
          <w:sz w:val="28"/>
          <w:szCs w:val="28"/>
        </w:rPr>
        <w:t xml:space="preserve"> деятельностью педагогов в адаптационный период. В этой группе проводилась большая разъяснительная работа с родителями, целесообразно применялся щадящий режим, в этой группе  в основном наблюдалась  адаптация лёгкой степени, дети в течение 2-х недель привыкали к режиму детского сада, охотно шли в группу к воспитателям, у них наблюдался спокойный сон и жизнерадостное настроение. Педагоги стимулировали интерес детей к познавательным занятиям, на прогулке соблюдался активный двигательный режим, обучали навыкам соблюдения санитарно-гигиенических норм. </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b/>
          <w:sz w:val="28"/>
          <w:szCs w:val="28"/>
        </w:rPr>
        <w:t>Анализ организации подготовки детей к школе в подготовительной к школе группе</w:t>
      </w:r>
      <w:r w:rsidRPr="00D00D67">
        <w:rPr>
          <w:rFonts w:ascii="Times New Roman" w:eastAsia="Times New Roman" w:hAnsi="Times New Roman" w:cs="Times New Roman"/>
          <w:sz w:val="28"/>
          <w:szCs w:val="28"/>
        </w:rPr>
        <w:t xml:space="preserve"> показал высокий уровень компетентности педагогов и  мотивационную готовность  дошкольников, поступающих в первый класс.  </w:t>
      </w:r>
      <w:proofErr w:type="gramStart"/>
      <w:r w:rsidRPr="00D00D67">
        <w:rPr>
          <w:rFonts w:ascii="Times New Roman" w:eastAsia="Times New Roman" w:hAnsi="Times New Roman" w:cs="Times New Roman"/>
          <w:sz w:val="28"/>
          <w:szCs w:val="28"/>
        </w:rPr>
        <w:t>Педагоги данных возрастных групп (</w:t>
      </w:r>
      <w:proofErr w:type="spellStart"/>
      <w:r w:rsidRPr="00D00D67">
        <w:rPr>
          <w:rFonts w:ascii="Times New Roman" w:eastAsia="Times New Roman" w:hAnsi="Times New Roman" w:cs="Times New Roman"/>
          <w:sz w:val="28"/>
          <w:szCs w:val="28"/>
        </w:rPr>
        <w:t>Валетова</w:t>
      </w:r>
      <w:proofErr w:type="spellEnd"/>
      <w:r w:rsidRPr="00D00D67">
        <w:rPr>
          <w:rFonts w:ascii="Times New Roman" w:eastAsia="Times New Roman" w:hAnsi="Times New Roman" w:cs="Times New Roman"/>
          <w:sz w:val="28"/>
          <w:szCs w:val="28"/>
        </w:rPr>
        <w:t xml:space="preserve"> Е.В.,  Мошкова Н.С. продемонстрировали высокий уровень организации самостоятельной деятельности детей по данному разделу, использование разнообразных методов и приёмов в работе, создали соответствующую предметно-развивающую среду в группе.</w:t>
      </w:r>
      <w:proofErr w:type="gramEnd"/>
      <w:r w:rsidRPr="00D00D67">
        <w:rPr>
          <w:rFonts w:ascii="Times New Roman" w:eastAsia="Times New Roman" w:hAnsi="Times New Roman" w:cs="Times New Roman"/>
          <w:sz w:val="28"/>
          <w:szCs w:val="28"/>
        </w:rPr>
        <w:t xml:space="preserve"> Анализ планов </w:t>
      </w:r>
      <w:proofErr w:type="spellStart"/>
      <w:r w:rsidRPr="00D00D67">
        <w:rPr>
          <w:rFonts w:ascii="Times New Roman" w:eastAsia="Times New Roman" w:hAnsi="Times New Roman" w:cs="Times New Roman"/>
          <w:sz w:val="28"/>
          <w:szCs w:val="28"/>
        </w:rPr>
        <w:t>воспитательно</w:t>
      </w:r>
      <w:proofErr w:type="spellEnd"/>
      <w:r w:rsidRPr="00D00D67">
        <w:rPr>
          <w:rFonts w:ascii="Times New Roman" w:eastAsia="Times New Roman" w:hAnsi="Times New Roman" w:cs="Times New Roman"/>
          <w:sz w:val="28"/>
          <w:szCs w:val="28"/>
        </w:rPr>
        <w:t xml:space="preserve">-образовательной работы с детьми показал, что работа с дошкольниками по воспитанию положительного отношения к школе (игры, беседы, занятия, экскурсии) проводятся в системе, с творческим подходом, продумана взаимосвязь с другими видами деятельности (продуктивная, игровая деятельность, чтение художественной литературы). Из беседы с детьми, наблюдений за их играми и самостоятельной деятельностью было выявлено наличие у дошкольников интереса. Самостоятельности и активности, а также знаний детей о школе. Педагоги успешно взаимодействовали с родителями будущих первоклассников: проводили родительские собрания о готовности детей к школе, индивидуальные устные консультации и  оформляли консультации в стендовой информации. Всё это позволяет прогнозировать высокую степень готовности выпускников  к школе. </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b/>
          <w:sz w:val="28"/>
          <w:szCs w:val="28"/>
        </w:rPr>
        <w:t xml:space="preserve">Создание предметно-развивающей среды по развитию речи.  </w:t>
      </w:r>
      <w:r w:rsidRPr="00D00D67">
        <w:rPr>
          <w:rFonts w:ascii="Times New Roman" w:eastAsia="Times New Roman" w:hAnsi="Times New Roman" w:cs="Times New Roman"/>
          <w:sz w:val="28"/>
          <w:szCs w:val="28"/>
        </w:rPr>
        <w:t xml:space="preserve">Тематический контроль был проведён во всех возрастных группах ДОУ.   В группах оборудованы книжные уголки в хорошо освещённом месте, в наличии художественная литература, иллюстрации по теме дня, регулярная сменяемость материала, присутствуют разнообразные  дидактические и настольно-печатные игры, театры разных видов. В системе проводится непосредственно образовательная деятельность по развитию речи.  При анализе планирования работы по развитию речи дошкольников были выявлены следующие  недостатки: эпизодичность планирования работы по данному разделу, не использование самостоятельной деятельности детей, отсутствие развлечений и праздников красивой речи.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Укрепление сотрудничества детского сада и школы, как одного из условий обеспечения преемственности дошкольного и начального школьного обучения. Для реализации этой задачи, согласно составленному плану, была проведена следующая работа:</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Прошла встреча  с учителями начальных классов МБОУ «СОШ №2</w:t>
      </w:r>
      <w:r w:rsidR="00034A55">
        <w:rPr>
          <w:rFonts w:ascii="Times New Roman" w:eastAsia="Times New Roman" w:hAnsi="Times New Roman" w:cs="Times New Roman"/>
          <w:sz w:val="28"/>
          <w:szCs w:val="28"/>
          <w:lang w:eastAsia="ru-RU"/>
        </w:rPr>
        <w:t>2</w:t>
      </w:r>
      <w:r w:rsidRPr="00D00D67">
        <w:rPr>
          <w:rFonts w:ascii="Times New Roman" w:eastAsia="Times New Roman" w:hAnsi="Times New Roman" w:cs="Times New Roman"/>
          <w:sz w:val="28"/>
          <w:szCs w:val="28"/>
          <w:lang w:eastAsia="ru-RU"/>
        </w:rPr>
        <w:t>»по вопросам изучения особенностей учащихся первых классов с учетом рекомендаций воспитателей детского сада.</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Дана информация по организации встречи специалистов школы с родителями будущих первоклассников «Как подготовить ребенка к школе?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 течение года посещались открытые занятия, праздники, методические мероприятия.</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Были организованы индивидуальные консультации для будущих первоклассников и их родителей.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Итогом работы всего педагогического коллектива можно считать качественный анализ уровня подготовки детей к обучению в школе, уровень развития детей и соответствие возрастной норме.  Анализ успеваемости первоклассников  продемонстрировал высокий уровень профессионализма этих педагогов. По отзывам педагога и завуча начальных классов, выпускники хорошо усваивают программу первого класса, дисциплинированы, активны, артистичны, с удовольствием участвуют  </w:t>
      </w:r>
      <w:proofErr w:type="gramStart"/>
      <w:r w:rsidRPr="00D00D67">
        <w:rPr>
          <w:rFonts w:ascii="Times New Roman" w:eastAsia="Times New Roman" w:hAnsi="Times New Roman" w:cs="Times New Roman"/>
          <w:sz w:val="28"/>
          <w:szCs w:val="28"/>
          <w:lang w:eastAsia="ru-RU"/>
        </w:rPr>
        <w:t>в</w:t>
      </w:r>
      <w:proofErr w:type="gramEnd"/>
      <w:r w:rsidRPr="00D00D67">
        <w:rPr>
          <w:rFonts w:ascii="Times New Roman" w:eastAsia="Times New Roman" w:hAnsi="Times New Roman" w:cs="Times New Roman"/>
          <w:sz w:val="28"/>
          <w:szCs w:val="28"/>
          <w:lang w:eastAsia="ru-RU"/>
        </w:rPr>
        <w:t xml:space="preserve">  </w:t>
      </w:r>
      <w:proofErr w:type="gramStart"/>
      <w:r w:rsidRPr="00D00D67">
        <w:rPr>
          <w:rFonts w:ascii="Times New Roman" w:eastAsia="Times New Roman" w:hAnsi="Times New Roman" w:cs="Times New Roman"/>
          <w:sz w:val="28"/>
          <w:szCs w:val="28"/>
          <w:lang w:eastAsia="ru-RU"/>
        </w:rPr>
        <w:t>различного</w:t>
      </w:r>
      <w:proofErr w:type="gramEnd"/>
      <w:r w:rsidRPr="00D00D67">
        <w:rPr>
          <w:rFonts w:ascii="Times New Roman" w:eastAsia="Times New Roman" w:hAnsi="Times New Roman" w:cs="Times New Roman"/>
          <w:sz w:val="28"/>
          <w:szCs w:val="28"/>
          <w:lang w:eastAsia="ru-RU"/>
        </w:rPr>
        <w:t xml:space="preserve"> рода мероприятиях школьной жизни. Деятельность коллектива ДОУ в течение 2015-2016 года была разнообразной и многоплановой. Достигнутые результаты работы, в целом, соответствуют поставленным в начале учебного года целям и задачам. Проведенный анализ образовательной деятельности показал на необходимость продолжить работу в следующих направлениях:</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систематическая работа по сохранению и укреплению здоровья через организацию среды, повышающей двигательную активность детей;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развитие игровой, поисковой, экспериментальной деятельности дошкольников;</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развитие педагогической компетентности в вопросах организации работы  по внедрению Стандарта дошкольного образования в ДОУ.</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Наряду с положительными моментами в работе педагогического коллектива есть и недостатки: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не все педагоги применяют в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-образовательной работе инновационные технологии.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есть педагоги, которые недостаточно хорошо владеют компьютерной техникой.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Таким образом, система работы с педагогическими кадрами должна ориентироваться на выбранную в коллективе педагогов цель, которая определяет формы, методы и содержание деятельности каждого воспитателя и всего педагогической коллектива по развитию профессионального мастерства и повышения качества образования. </w:t>
      </w:r>
    </w:p>
    <w:p w:rsidR="00D00D67" w:rsidRPr="00D00D67" w:rsidRDefault="00D00D67" w:rsidP="00D00D67">
      <w:pPr>
        <w:numPr>
          <w:ilvl w:val="1"/>
          <w:numId w:val="8"/>
        </w:numPr>
        <w:shd w:val="clear" w:color="auto" w:fill="FFFFFF"/>
        <w:spacing w:after="0" w:line="240" w:lineRule="auto"/>
        <w:contextualSpacing/>
        <w:jc w:val="both"/>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Состояние здоровья воспитанников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Проблема здоровья воспитанников это  приоритетное направление нашего дошкольного учреждения, стратегическая </w:t>
      </w:r>
      <w:proofErr w:type="gramStart"/>
      <w:r w:rsidRPr="00D00D67">
        <w:rPr>
          <w:rFonts w:ascii="Times New Roman" w:eastAsia="Times New Roman" w:hAnsi="Times New Roman" w:cs="Times New Roman"/>
          <w:sz w:val="28"/>
          <w:szCs w:val="28"/>
          <w:lang w:eastAsia="ru-RU"/>
        </w:rPr>
        <w:t>цель</w:t>
      </w:r>
      <w:proofErr w:type="gramEnd"/>
      <w:r w:rsidRPr="00D00D67">
        <w:rPr>
          <w:rFonts w:ascii="Times New Roman" w:eastAsia="Times New Roman" w:hAnsi="Times New Roman" w:cs="Times New Roman"/>
          <w:sz w:val="28"/>
          <w:szCs w:val="28"/>
          <w:lang w:eastAsia="ru-RU"/>
        </w:rPr>
        <w:t xml:space="preserve"> которой - воспитание и развитие свободной жизнелюбивой личности, обогащенной  знаниями о природе и человеке, готовой к созидательной творческой деятельности и нравственному поведению. Анализируя работу по образовательной  области  «Физическое развитие» следует отметить, что работа ведется во всех возрастных группах. Кроме занятий по физическому воспитанию, ежедневно проводятся утренняя гимнастика (в холодный период – в зале и группах, в теплый – на улице); после дневного сна проводится постепенное пробуждение с рядом закаливающих процедур. Для того чтобы обеспечить воспитание здорового ребенка, необходимо комплексное использование всех средств физического воспитания. Это: физические упражнения, обеспечивающие оптимальный двигательный режим, закаливающие мероприятия, рациональный режим дня, полноценное питание, гигиена одежды и помещения, психологический комфорт. Правильно организованная и подготовленная прогулка является значительным фактором профилактики простудных заболеваний и закаливания детей. Наблюдение прогулок показало, что сборы детей проходят организованно, в соответствии с режимом. Обязанности воспитателя и помощника распределяются согласованно, поэтому дети выходят на прогулку постепенно, не допуская ожидания и перегрева. С детьми младших групп  воспитатель  выходит с первыми детьми, остальные дети выходят по мере одевания, с помощником воспитателя. Аналогичная работа осуществляется и по окончании прогулок при раздевании: дети заходят постепенно, каждая возрастная группа в свое время. Вся одежда детей после прогулок просматривается и при необходимости просушивается.  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 Родители, являясь полноправными участниками образовательного процесса, проявляют живой интерес к работе ДОУ по оздоровлению своих детей. Этому в значительной мере способствовала пропаганда здорового образа жизни через консультации, родительские собрания, совместное проведение спортивных праздников. Были проведены консультации, составлены памятки, буклеты.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Результаты выполнения программы по всем направлениям учебно-воспитательной работы.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Результативность работы педагогического коллектива ДОУ отражается в данных диагностиках усвоения детьми программного материала, как у воспитателей, так и у специалистов.</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Два раза в год во всех группах проводился мониторинг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 - образовательного процесса по пяти образовательным областям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(социально-коммуникативное развитие, познавательное развитие, речевое развитие, художественно-эстетическое развитие, физическое развитие). Все группы сработали с положительным результатом.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 группе раннего детства наибольшее количество баллов набрано по образовательной области - «Художественно-эстетическое развитие, направление – художественная  литература». Содержание данной области в  группе: внимательно слушать доступные по содержанию стихи, сказки, рассказы при повторном чтении проговаривать отдельные слова, фразы; рассматривать иллюстрации под руководством взрослого. Дети  группы раннего детства приучены слушать и хорошо слышат своих воспитателей, с большим удовольствием слушают доступные для них произведения, рассматривают иллюстрации.</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Затруднение испытывают в овладении образовательных областей: «речевое», «социально-личностное». В связи с маленьким возрастом детей и тем, что дети только начали посещать детский сад, навыки самообслуживания у детей развиты слабо. Третья образовательная область, по которой набрано меньшее количество баллов – «художественное творчество» (слабое развитие мелкой моторики).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 группе раннего детства дети хорошо усваивают программу по образовательным областям «Физическое развитие», «Социально-личностное». Содержание данных областей: навыки самообслуживания.</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Образовательная область «Социально-личностное», «Физическое развитие» успешно осваивается в подготовительной к школе группе. Дети организованные, постоянно заняты делом, научены играть самостоятельно: в ролевые, дидактические, подвижные и другие виды игр. Испытывают сложность в усвоении программы по образовательным областям – «Речевое развитие» (звукопроизношение). В старшей группе лучшие показатели по образовательным областям – «Физическое развитие»,  «Социально-личностное». Наименьшее количество процентов по образовательным областям – «Речевое развитие», «Художественно-эстетическое».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На основании полученных результатов можно сделать вывод: большинство воспитанников успешно осваивают образовательную программу; особое внимание на следующий учебный год следует обратить на образовательные области: «Речевое развитие», «Художественное творчество».  Исходя из показателей результативности выполнения программы по всем направлениям деятельности, можно сделать вывод о том, что коллектив ДОУ хорошо справился со всеми поставленными задачами.</w:t>
      </w:r>
    </w:p>
    <w:p w:rsidR="00D00D67" w:rsidRPr="00D00D67" w:rsidRDefault="00D00D67" w:rsidP="00D00D67">
      <w:pPr>
        <w:widowControl w:val="0"/>
        <w:shd w:val="clear" w:color="auto" w:fill="FFFFFF"/>
        <w:autoSpaceDE w:val="0"/>
        <w:autoSpaceDN w:val="0"/>
        <w:adjustRightInd w:val="0"/>
        <w:spacing w:after="0" w:line="240" w:lineRule="auto"/>
        <w:ind w:right="252"/>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Поставленные задачи решали в разных формах работы по самообразованию:                                                        </w:t>
      </w:r>
    </w:p>
    <w:p w:rsidR="00D00D67" w:rsidRPr="00D00D67" w:rsidRDefault="00D00D67" w:rsidP="00D00D67">
      <w:pPr>
        <w:spacing w:after="0" w:line="240" w:lineRule="auto"/>
        <w:jc w:val="both"/>
        <w:rPr>
          <w:rFonts w:ascii="Times New Roman" w:eastAsia="Calibri" w:hAnsi="Times New Roman" w:cs="Times New Roman"/>
          <w:sz w:val="28"/>
          <w:szCs w:val="28"/>
          <w:lang w:eastAsia="ru-RU"/>
        </w:rPr>
      </w:pPr>
      <w:r w:rsidRPr="00D00D67">
        <w:rPr>
          <w:rFonts w:ascii="Times New Roman" w:eastAsia="Calibri" w:hAnsi="Times New Roman" w:cs="Times New Roman"/>
          <w:sz w:val="28"/>
          <w:szCs w:val="28"/>
          <w:lang w:eastAsia="ru-RU"/>
        </w:rPr>
        <w:t xml:space="preserve">          - Нравственное воспитание в ДОУ с коммуникативно-личностным ориентированием (ФГОС) </w:t>
      </w:r>
    </w:p>
    <w:p w:rsidR="00D00D67" w:rsidRPr="00D00D67" w:rsidRDefault="00D00D67" w:rsidP="00D00D67">
      <w:pPr>
        <w:spacing w:after="0" w:line="240" w:lineRule="auto"/>
        <w:ind w:firstLine="540"/>
        <w:jc w:val="both"/>
        <w:rPr>
          <w:rFonts w:ascii="Times New Roman" w:eastAsia="Calibri" w:hAnsi="Times New Roman" w:cs="Times New Roman"/>
          <w:sz w:val="28"/>
          <w:szCs w:val="28"/>
          <w:lang w:eastAsia="ru-RU"/>
        </w:rPr>
      </w:pPr>
      <w:r w:rsidRPr="00D00D67">
        <w:rPr>
          <w:rFonts w:ascii="Times New Roman" w:eastAsia="Calibri" w:hAnsi="Times New Roman" w:cs="Times New Roman"/>
          <w:sz w:val="28"/>
          <w:szCs w:val="28"/>
          <w:lang w:eastAsia="ru-RU"/>
        </w:rPr>
        <w:t>-   Использование театрализованной деятельности в развитии речи детей 4-5 лет (средняя группа).</w:t>
      </w:r>
    </w:p>
    <w:p w:rsidR="00D00D67" w:rsidRPr="00D00D67" w:rsidRDefault="00D00D67" w:rsidP="00D00D67">
      <w:pPr>
        <w:spacing w:after="0" w:line="240" w:lineRule="auto"/>
        <w:ind w:firstLine="540"/>
        <w:jc w:val="both"/>
        <w:rPr>
          <w:rFonts w:ascii="Times New Roman" w:eastAsia="Calibri" w:hAnsi="Times New Roman" w:cs="Times New Roman"/>
          <w:sz w:val="28"/>
          <w:szCs w:val="28"/>
          <w:lang w:eastAsia="ru-RU"/>
        </w:rPr>
      </w:pPr>
      <w:r w:rsidRPr="00D00D67">
        <w:rPr>
          <w:rFonts w:ascii="Times New Roman" w:eastAsia="Calibri" w:hAnsi="Times New Roman" w:cs="Times New Roman"/>
          <w:sz w:val="28"/>
          <w:szCs w:val="28"/>
          <w:lang w:eastAsia="ru-RU"/>
        </w:rPr>
        <w:t xml:space="preserve">-    Развитие связной речи детей дошкольного возраста. </w:t>
      </w:r>
    </w:p>
    <w:p w:rsidR="00D00D67" w:rsidRPr="00D00D67" w:rsidRDefault="00D00D67" w:rsidP="00D00D67">
      <w:pPr>
        <w:spacing w:after="0" w:line="240" w:lineRule="auto"/>
        <w:ind w:firstLine="540"/>
        <w:jc w:val="both"/>
        <w:rPr>
          <w:rFonts w:ascii="Times New Roman" w:eastAsia="Calibri" w:hAnsi="Times New Roman" w:cs="Times New Roman"/>
          <w:sz w:val="28"/>
          <w:szCs w:val="28"/>
          <w:lang w:eastAsia="ru-RU"/>
        </w:rPr>
      </w:pPr>
      <w:r w:rsidRPr="00D00D67">
        <w:rPr>
          <w:rFonts w:ascii="Times New Roman" w:eastAsia="Calibri" w:hAnsi="Times New Roman" w:cs="Times New Roman"/>
          <w:sz w:val="28"/>
          <w:szCs w:val="28"/>
          <w:lang w:eastAsia="ru-RU"/>
        </w:rPr>
        <w:t>-    Адаптация детей группы раннего возраста.</w:t>
      </w:r>
    </w:p>
    <w:p w:rsidR="00D00D67" w:rsidRPr="00D00D67" w:rsidRDefault="00D00D67" w:rsidP="00D00D67">
      <w:pPr>
        <w:spacing w:after="0" w:line="240" w:lineRule="auto"/>
        <w:ind w:firstLine="540"/>
        <w:jc w:val="both"/>
        <w:rPr>
          <w:rFonts w:ascii="Times New Roman" w:eastAsia="Calibri" w:hAnsi="Times New Roman" w:cs="Times New Roman"/>
          <w:sz w:val="28"/>
          <w:szCs w:val="28"/>
          <w:lang w:eastAsia="ru-RU"/>
        </w:rPr>
      </w:pPr>
      <w:r w:rsidRPr="00D00D67">
        <w:rPr>
          <w:rFonts w:ascii="Times New Roman" w:eastAsia="Calibri" w:hAnsi="Times New Roman" w:cs="Times New Roman"/>
          <w:sz w:val="28"/>
          <w:szCs w:val="28"/>
          <w:lang w:eastAsia="ru-RU"/>
        </w:rPr>
        <w:t xml:space="preserve">-   </w:t>
      </w:r>
      <w:proofErr w:type="spellStart"/>
      <w:r w:rsidRPr="00D00D67">
        <w:rPr>
          <w:rFonts w:ascii="Times New Roman" w:eastAsia="Calibri" w:hAnsi="Times New Roman" w:cs="Times New Roman"/>
          <w:sz w:val="28"/>
          <w:szCs w:val="28"/>
          <w:lang w:eastAsia="ru-RU"/>
        </w:rPr>
        <w:t>Здоровьесберегающие</w:t>
      </w:r>
      <w:proofErr w:type="spellEnd"/>
      <w:r w:rsidRPr="00D00D67">
        <w:rPr>
          <w:rFonts w:ascii="Times New Roman" w:eastAsia="Calibri" w:hAnsi="Times New Roman" w:cs="Times New Roman"/>
          <w:sz w:val="28"/>
          <w:szCs w:val="28"/>
          <w:lang w:eastAsia="ru-RU"/>
        </w:rPr>
        <w:t xml:space="preserve"> технологии. </w:t>
      </w:r>
    </w:p>
    <w:p w:rsidR="00D00D67" w:rsidRPr="00D00D67" w:rsidRDefault="00D00D67" w:rsidP="00D00D67">
      <w:pPr>
        <w:shd w:val="clear" w:color="auto" w:fill="FFFFFF"/>
        <w:tabs>
          <w:tab w:val="left" w:pos="360"/>
        </w:tabs>
        <w:spacing w:after="0" w:line="240" w:lineRule="auto"/>
        <w:ind w:firstLine="357"/>
        <w:jc w:val="both"/>
        <w:rPr>
          <w:rFonts w:ascii="Times New Roman" w:eastAsia="Times New Roman" w:hAnsi="Times New Roman" w:cs="Times New Roman"/>
          <w:b/>
          <w:bCs/>
          <w:i/>
          <w:spacing w:val="-5"/>
          <w:sz w:val="28"/>
          <w:szCs w:val="28"/>
        </w:rPr>
      </w:pPr>
    </w:p>
    <w:p w:rsidR="00D00D67" w:rsidRPr="00D00D67" w:rsidRDefault="00D00D67" w:rsidP="00D00D67">
      <w:pPr>
        <w:shd w:val="clear" w:color="auto" w:fill="FFFFFF"/>
        <w:tabs>
          <w:tab w:val="left" w:pos="360"/>
        </w:tabs>
        <w:spacing w:after="0" w:line="240" w:lineRule="auto"/>
        <w:ind w:firstLine="357"/>
        <w:jc w:val="both"/>
        <w:rPr>
          <w:rFonts w:ascii="Times New Roman" w:eastAsia="Times New Roman" w:hAnsi="Times New Roman" w:cs="Times New Roman"/>
          <w:b/>
          <w:bCs/>
          <w:i/>
          <w:spacing w:val="-5"/>
          <w:sz w:val="28"/>
          <w:szCs w:val="28"/>
        </w:rPr>
      </w:pPr>
      <w:r w:rsidRPr="00D00D67">
        <w:rPr>
          <w:rFonts w:ascii="Times New Roman" w:eastAsia="Times New Roman" w:hAnsi="Times New Roman" w:cs="Times New Roman"/>
          <w:b/>
          <w:bCs/>
          <w:i/>
          <w:spacing w:val="-5"/>
          <w:sz w:val="28"/>
          <w:szCs w:val="28"/>
        </w:rPr>
        <w:t xml:space="preserve">2.1. Профилактическая и физкультурно – оздоровительная работа   </w:t>
      </w:r>
    </w:p>
    <w:p w:rsidR="00D00D67" w:rsidRPr="00D00D67" w:rsidRDefault="00D00D67" w:rsidP="00D00D67">
      <w:pPr>
        <w:shd w:val="clear" w:color="auto" w:fill="FFFFFF"/>
        <w:tabs>
          <w:tab w:val="left" w:pos="360"/>
        </w:tabs>
        <w:spacing w:after="0" w:line="240" w:lineRule="auto"/>
        <w:ind w:firstLine="357"/>
        <w:jc w:val="both"/>
        <w:rPr>
          <w:rFonts w:ascii="Times New Roman" w:eastAsia="Times New Roman" w:hAnsi="Times New Roman" w:cs="Times New Roman"/>
          <w:b/>
          <w:bCs/>
          <w:i/>
          <w:spacing w:val="-5"/>
          <w:sz w:val="28"/>
          <w:szCs w:val="28"/>
        </w:rPr>
      </w:pPr>
    </w:p>
    <w:p w:rsidR="00D00D67" w:rsidRPr="00D00D67" w:rsidRDefault="00D00D67" w:rsidP="00D00D67">
      <w:pPr>
        <w:shd w:val="clear" w:color="auto" w:fill="FFFFFF"/>
        <w:tabs>
          <w:tab w:val="left" w:pos="567"/>
        </w:tabs>
        <w:spacing w:after="0" w:line="240" w:lineRule="auto"/>
        <w:jc w:val="both"/>
        <w:rPr>
          <w:rFonts w:ascii="Times New Roman" w:eastAsia="Calibri" w:hAnsi="Times New Roman" w:cs="Times New Roman"/>
          <w:sz w:val="28"/>
          <w:szCs w:val="28"/>
          <w:lang w:eastAsia="ru-RU"/>
        </w:rPr>
      </w:pPr>
      <w:r w:rsidRPr="00D00D67">
        <w:rPr>
          <w:rFonts w:ascii="Times New Roman" w:eastAsia="Calibri" w:hAnsi="Times New Roman" w:cs="Times New Roman"/>
          <w:sz w:val="28"/>
          <w:szCs w:val="28"/>
          <w:lang w:eastAsia="ru-RU"/>
        </w:rPr>
        <w:tab/>
        <w:t xml:space="preserve"> Для реализации </w:t>
      </w:r>
      <w:r w:rsidRPr="00D00D67">
        <w:rPr>
          <w:rFonts w:ascii="Times New Roman" w:eastAsia="Calibri" w:hAnsi="Times New Roman" w:cs="Times New Roman"/>
          <w:b/>
          <w:sz w:val="28"/>
          <w:szCs w:val="28"/>
          <w:lang w:eastAsia="ru-RU"/>
        </w:rPr>
        <w:t xml:space="preserve"> основного направления в работе ДОУ физкультурно-оздоровительного в дошкольном учреждении были созданы условия, которые под силу сделать коллективу.</w:t>
      </w:r>
      <w:r w:rsidRPr="00D00D67">
        <w:rPr>
          <w:rFonts w:ascii="Times New Roman" w:eastAsia="Calibri" w:hAnsi="Times New Roman" w:cs="Times New Roman"/>
          <w:sz w:val="28"/>
          <w:szCs w:val="28"/>
          <w:lang w:eastAsia="ru-RU"/>
        </w:rPr>
        <w:t xml:space="preserve"> </w:t>
      </w:r>
    </w:p>
    <w:p w:rsidR="00D00D67" w:rsidRPr="00D00D67" w:rsidRDefault="00D00D67" w:rsidP="00D00D67">
      <w:pPr>
        <w:shd w:val="clear" w:color="auto" w:fill="FFFFFF"/>
        <w:tabs>
          <w:tab w:val="left" w:pos="567"/>
        </w:tabs>
        <w:spacing w:after="0" w:line="240" w:lineRule="auto"/>
        <w:jc w:val="both"/>
        <w:rPr>
          <w:rFonts w:ascii="Times New Roman" w:eastAsia="Calibri" w:hAnsi="Times New Roman" w:cs="Times New Roman"/>
          <w:spacing w:val="-2"/>
          <w:sz w:val="28"/>
          <w:szCs w:val="28"/>
          <w:lang w:eastAsia="ru-RU"/>
        </w:rPr>
      </w:pPr>
      <w:r w:rsidRPr="00D00D67">
        <w:rPr>
          <w:rFonts w:ascii="Times New Roman" w:eastAsia="Calibri" w:hAnsi="Times New Roman" w:cs="Times New Roman"/>
          <w:sz w:val="28"/>
          <w:szCs w:val="28"/>
          <w:lang w:eastAsia="ru-RU"/>
        </w:rPr>
        <w:t>Педагогическим коллективом велась целенаправленная работа по активизации двигательной активности дошкольников.</w:t>
      </w:r>
      <w:r w:rsidRPr="00D00D67">
        <w:rPr>
          <w:rFonts w:ascii="Times New Roman" w:eastAsia="Calibri" w:hAnsi="Times New Roman" w:cs="Times New Roman"/>
          <w:spacing w:val="-2"/>
          <w:sz w:val="28"/>
          <w:szCs w:val="28"/>
          <w:lang w:eastAsia="ru-RU"/>
        </w:rPr>
        <w:t xml:space="preserve"> </w:t>
      </w:r>
    </w:p>
    <w:p w:rsidR="00D00D67" w:rsidRPr="00D00D67" w:rsidRDefault="00D00D67" w:rsidP="00D00D67">
      <w:pPr>
        <w:tabs>
          <w:tab w:val="left" w:pos="0"/>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Физкультурный зал был пополнен спортивным оборудованием, приобретены и изготовлены мишени для обучения метанию. Основными направлениями работы  по профилактике и укреплению здоровья детей  являются: </w:t>
      </w:r>
    </w:p>
    <w:p w:rsidR="00D00D67" w:rsidRPr="00D00D67" w:rsidRDefault="00D00D67" w:rsidP="00D00D67">
      <w:pPr>
        <w:tabs>
          <w:tab w:val="left" w:pos="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охрана и укрепление физического и психического здоровья детей; </w:t>
      </w:r>
    </w:p>
    <w:p w:rsidR="00D00D67" w:rsidRPr="00D00D67" w:rsidRDefault="00D00D67" w:rsidP="00D00D67">
      <w:pPr>
        <w:tabs>
          <w:tab w:val="left" w:pos="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формирование у детей жизненно необходимых двигательных умений и навыков, </w:t>
      </w:r>
    </w:p>
    <w:p w:rsidR="00D00D67" w:rsidRPr="00D00D67" w:rsidRDefault="00D00D67" w:rsidP="00D00D67">
      <w:pPr>
        <w:tabs>
          <w:tab w:val="left" w:pos="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создание условий для развития физических качеств у детей.  </w:t>
      </w:r>
    </w:p>
    <w:p w:rsidR="00D00D67" w:rsidRPr="00D00D67" w:rsidRDefault="00D00D67" w:rsidP="00D00D67">
      <w:pPr>
        <w:tabs>
          <w:tab w:val="left" w:pos="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 связи с нормальным температурным режимом в группах проводились закаливающие мероприятия,  соблюдался двигательный режим, проводили утреннюю гимнастику, физ. минутки при организации НОД, физкультурные праздники и досуги, на прогулках организовывали подвижные и спортивные игры, соревнования  на уровне ДОУ.</w:t>
      </w:r>
    </w:p>
    <w:p w:rsidR="00D00D67" w:rsidRPr="00D00D67" w:rsidRDefault="00D00D67" w:rsidP="00D00D67">
      <w:pPr>
        <w:spacing w:after="0" w:line="240" w:lineRule="auto"/>
        <w:ind w:firstLine="708"/>
        <w:jc w:val="both"/>
        <w:rPr>
          <w:rFonts w:ascii="Times New Roman" w:eastAsia="Times New Roman" w:hAnsi="Times New Roman" w:cs="Times New Roman"/>
          <w:sz w:val="28"/>
          <w:szCs w:val="28"/>
        </w:rPr>
      </w:pPr>
      <w:r w:rsidRPr="00D00D67">
        <w:rPr>
          <w:rFonts w:ascii="Times New Roman" w:eastAsia="Times New Roman" w:hAnsi="Times New Roman" w:cs="Times New Roman"/>
          <w:bCs/>
          <w:spacing w:val="-5"/>
          <w:sz w:val="28"/>
          <w:szCs w:val="28"/>
        </w:rPr>
        <w:t xml:space="preserve">План оздоровления это  обоснованный структурированный, обобщенный опыт работы детского сада по  оздоровлению детей, представляет </w:t>
      </w:r>
      <w:r w:rsidRPr="00D00D67">
        <w:rPr>
          <w:rFonts w:ascii="Times New Roman" w:eastAsia="Times New Roman" w:hAnsi="Times New Roman" w:cs="Times New Roman"/>
          <w:sz w:val="28"/>
          <w:szCs w:val="28"/>
        </w:rPr>
        <w:t xml:space="preserve">разнообразные методы воздействия на организм с целью его </w:t>
      </w:r>
      <w:r w:rsidRPr="00D00D67">
        <w:rPr>
          <w:rFonts w:ascii="Times New Roman" w:eastAsia="Times New Roman" w:hAnsi="Times New Roman" w:cs="Times New Roman"/>
          <w:spacing w:val="-2"/>
          <w:sz w:val="28"/>
          <w:szCs w:val="28"/>
        </w:rPr>
        <w:t xml:space="preserve"> поддержки, которые созданы  на базе детского </w:t>
      </w:r>
      <w:r w:rsidRPr="00D00D67">
        <w:rPr>
          <w:rFonts w:ascii="Times New Roman" w:eastAsia="Times New Roman" w:hAnsi="Times New Roman" w:cs="Times New Roman"/>
          <w:iCs/>
          <w:spacing w:val="-4"/>
          <w:sz w:val="28"/>
          <w:szCs w:val="28"/>
        </w:rPr>
        <w:t xml:space="preserve">учреждения </w:t>
      </w:r>
      <w:r w:rsidRPr="00D00D67">
        <w:rPr>
          <w:rFonts w:ascii="Times New Roman" w:eastAsia="Times New Roman" w:hAnsi="Times New Roman" w:cs="Times New Roman"/>
          <w:spacing w:val="-4"/>
          <w:sz w:val="28"/>
          <w:szCs w:val="28"/>
        </w:rPr>
        <w:t xml:space="preserve">под руководством старшего воспитателя,  медицинских работников, инструктора по физической культуре и воспитателей. </w:t>
      </w:r>
      <w:r w:rsidRPr="00D00D67">
        <w:rPr>
          <w:rFonts w:ascii="Times New Roman" w:eastAsia="Times New Roman" w:hAnsi="Times New Roman" w:cs="Times New Roman"/>
          <w:sz w:val="28"/>
          <w:szCs w:val="28"/>
        </w:rPr>
        <w:t xml:space="preserve">Работа по укреплению здоровья проводилась </w:t>
      </w:r>
      <w:r w:rsidRPr="00D00D67">
        <w:rPr>
          <w:rFonts w:ascii="Times New Roman" w:eastAsia="Times New Roman" w:hAnsi="Times New Roman" w:cs="Times New Roman"/>
          <w:bCs/>
          <w:spacing w:val="-5"/>
          <w:sz w:val="28"/>
          <w:szCs w:val="28"/>
        </w:rPr>
        <w:t>совместно медицинскими работниками, физкультурным руководителем и воспитателями и была направлена</w:t>
      </w:r>
      <w:r w:rsidRPr="00D00D67">
        <w:rPr>
          <w:rFonts w:ascii="Times New Roman" w:eastAsia="Times New Roman" w:hAnsi="Times New Roman" w:cs="Times New Roman"/>
          <w:sz w:val="28"/>
          <w:szCs w:val="28"/>
        </w:rPr>
        <w:t xml:space="preserve"> на решение  вопросов оздоровления, формирование психологически комфортной среды для успешной реализации </w:t>
      </w:r>
      <w:proofErr w:type="spellStart"/>
      <w:r w:rsidRPr="00D00D67">
        <w:rPr>
          <w:rFonts w:ascii="Times New Roman" w:eastAsia="Times New Roman" w:hAnsi="Times New Roman" w:cs="Times New Roman"/>
          <w:sz w:val="28"/>
          <w:szCs w:val="28"/>
        </w:rPr>
        <w:t>воспитательно</w:t>
      </w:r>
      <w:proofErr w:type="spellEnd"/>
      <w:r w:rsidRPr="00D00D67">
        <w:rPr>
          <w:rFonts w:ascii="Times New Roman" w:eastAsia="Times New Roman" w:hAnsi="Times New Roman" w:cs="Times New Roman"/>
          <w:sz w:val="28"/>
          <w:szCs w:val="28"/>
        </w:rPr>
        <w:t xml:space="preserve">-образовательных задач.  Целостный подход предполагает взаимное проникновение профилактического, физкультурного и педагогического направлений на основе  взаимопомощи и </w:t>
      </w:r>
      <w:proofErr w:type="spellStart"/>
      <w:r w:rsidRPr="00D00D67">
        <w:rPr>
          <w:rFonts w:ascii="Times New Roman" w:eastAsia="Times New Roman" w:hAnsi="Times New Roman" w:cs="Times New Roman"/>
          <w:sz w:val="28"/>
          <w:szCs w:val="28"/>
        </w:rPr>
        <w:t>дополняемости</w:t>
      </w:r>
      <w:proofErr w:type="spellEnd"/>
      <w:r w:rsidRPr="00D00D67">
        <w:rPr>
          <w:rFonts w:ascii="Times New Roman" w:eastAsia="Times New Roman" w:hAnsi="Times New Roman" w:cs="Times New Roman"/>
          <w:sz w:val="28"/>
          <w:szCs w:val="28"/>
        </w:rPr>
        <w:t xml:space="preserve">.   </w:t>
      </w:r>
    </w:p>
    <w:p w:rsidR="00D00D67" w:rsidRPr="00D00D67" w:rsidRDefault="00D00D67" w:rsidP="00D00D67">
      <w:pPr>
        <w:shd w:val="clear" w:color="auto" w:fill="FFFFFF"/>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Инструктор по физической культуре, Фомичева Евгения Николаевна,  большое внимание уделяет такому вопросу в физическом развитии дошкольника, как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формированию начальных представлений о некоторых видах спорта. Педагоги каждой возрастной группы разработали проекты  по обучению дошкольников  подвижными играми с правилами; становлению целенаправленности и </w:t>
      </w:r>
      <w:proofErr w:type="spellStart"/>
      <w:r w:rsidRPr="00D00D67">
        <w:rPr>
          <w:rFonts w:ascii="Times New Roman" w:eastAsia="Times New Roman" w:hAnsi="Times New Roman" w:cs="Times New Roman"/>
          <w:sz w:val="28"/>
          <w:szCs w:val="28"/>
        </w:rPr>
        <w:t>саморегуляции</w:t>
      </w:r>
      <w:proofErr w:type="spellEnd"/>
      <w:r w:rsidRPr="00D00D67">
        <w:rPr>
          <w:rFonts w:ascii="Times New Roman" w:eastAsia="Times New Roman" w:hAnsi="Times New Roman" w:cs="Times New Roman"/>
          <w:sz w:val="28"/>
          <w:szCs w:val="28"/>
        </w:rPr>
        <w:t xml:space="preserve"> в двигательной сфере; становлению ценностей здорового образа жизни, овладению его элементарными нормами и правилами (в питании, двигательном режиме, закаливании, при формировании полезных привычек и др.). В своей практике внедряет нетрадиционные формы работы: дыхательная гимнастика, упражнения на развитие гибкости,  самомассаж, приёмы зрительной гимнастики, релаксация под музыкальное сопровождение.</w:t>
      </w:r>
    </w:p>
    <w:p w:rsidR="00D00D67" w:rsidRPr="00D00D67" w:rsidRDefault="00D00D67" w:rsidP="00D00D67">
      <w:pPr>
        <w:tabs>
          <w:tab w:val="left" w:pos="0"/>
        </w:tabs>
        <w:spacing w:after="0" w:line="240" w:lineRule="auto"/>
        <w:ind w:right="-56"/>
        <w:jc w:val="center"/>
        <w:rPr>
          <w:rFonts w:ascii="Times New Roman" w:eastAsia="Calibri" w:hAnsi="Times New Roman" w:cs="Times New Roman"/>
          <w:b/>
          <w:sz w:val="28"/>
          <w:szCs w:val="28"/>
          <w:lang w:eastAsia="ru-RU"/>
        </w:rPr>
      </w:pPr>
      <w:r w:rsidRPr="00D00D67">
        <w:rPr>
          <w:rFonts w:ascii="Times New Roman" w:eastAsia="Calibri" w:hAnsi="Times New Roman" w:cs="Times New Roman"/>
          <w:b/>
          <w:sz w:val="28"/>
          <w:szCs w:val="28"/>
          <w:lang w:eastAsia="ru-RU"/>
        </w:rPr>
        <w:t>Анализ адаптации 2015– 2016 учебном году.</w:t>
      </w:r>
    </w:p>
    <w:p w:rsidR="00D00D67" w:rsidRPr="00D00D67" w:rsidRDefault="00D00D67" w:rsidP="00D00D67">
      <w:pPr>
        <w:spacing w:after="0" w:line="240" w:lineRule="auto"/>
        <w:jc w:val="both"/>
        <w:rPr>
          <w:rFonts w:ascii="Times New Roman" w:eastAsia="Times New Roman" w:hAnsi="Times New Roman" w:cs="Times New Roman"/>
          <w:sz w:val="28"/>
          <w:szCs w:val="28"/>
        </w:rPr>
      </w:pPr>
    </w:p>
    <w:tbl>
      <w:tblPr>
        <w:tblW w:w="1318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1985"/>
        <w:gridCol w:w="1275"/>
        <w:gridCol w:w="709"/>
        <w:gridCol w:w="1276"/>
        <w:gridCol w:w="850"/>
        <w:gridCol w:w="1560"/>
        <w:gridCol w:w="992"/>
        <w:gridCol w:w="1276"/>
        <w:gridCol w:w="1134"/>
      </w:tblGrid>
      <w:tr w:rsidR="00D00D67" w:rsidRPr="00D00D67" w:rsidTr="007D17E0">
        <w:trPr>
          <w:trHeight w:val="754"/>
        </w:trPr>
        <w:tc>
          <w:tcPr>
            <w:tcW w:w="2127" w:type="dxa"/>
            <w:vMerge w:val="restart"/>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Воспитатели</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группа</w:t>
            </w:r>
          </w:p>
        </w:tc>
        <w:tc>
          <w:tcPr>
            <w:tcW w:w="1985" w:type="dxa"/>
            <w:vMerge w:val="restart"/>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Всего поступило</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детей</w:t>
            </w:r>
          </w:p>
        </w:tc>
        <w:tc>
          <w:tcPr>
            <w:tcW w:w="1984" w:type="dxa"/>
            <w:gridSpan w:val="2"/>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Лёгкая степень адаптации</w:t>
            </w:r>
          </w:p>
        </w:tc>
        <w:tc>
          <w:tcPr>
            <w:tcW w:w="2126" w:type="dxa"/>
            <w:gridSpan w:val="2"/>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Средняя степень адаптации</w:t>
            </w:r>
          </w:p>
        </w:tc>
        <w:tc>
          <w:tcPr>
            <w:tcW w:w="2552" w:type="dxa"/>
            <w:gridSpan w:val="2"/>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Тяжёлая степень адаптации</w:t>
            </w:r>
          </w:p>
        </w:tc>
        <w:tc>
          <w:tcPr>
            <w:tcW w:w="2410" w:type="dxa"/>
            <w:gridSpan w:val="2"/>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Выбыло из ДОУ</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(из адаптационной группы)</w:t>
            </w:r>
          </w:p>
        </w:tc>
      </w:tr>
      <w:tr w:rsidR="00D00D67" w:rsidRPr="00D00D67" w:rsidTr="007D17E0">
        <w:trPr>
          <w:trHeight w:val="552"/>
        </w:trPr>
        <w:tc>
          <w:tcPr>
            <w:tcW w:w="2127" w:type="dxa"/>
            <w:vMerge/>
            <w:vAlign w:val="center"/>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1985" w:type="dxa"/>
            <w:vMerge/>
            <w:vAlign w:val="center"/>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1275" w:type="dxa"/>
            <w:tcBorders>
              <w:top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Кол-во</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человек</w:t>
            </w:r>
          </w:p>
        </w:tc>
        <w:tc>
          <w:tcPr>
            <w:tcW w:w="709"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276"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Кол-во</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человек</w:t>
            </w:r>
          </w:p>
        </w:tc>
        <w:tc>
          <w:tcPr>
            <w:tcW w:w="850"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560"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Кол-во человек</w:t>
            </w:r>
          </w:p>
        </w:tc>
        <w:tc>
          <w:tcPr>
            <w:tcW w:w="992"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276" w:type="dxa"/>
            <w:tcBorders>
              <w:top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Кол-во человек</w:t>
            </w:r>
          </w:p>
        </w:tc>
        <w:tc>
          <w:tcPr>
            <w:tcW w:w="1134"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r>
      <w:tr w:rsidR="00D00D67" w:rsidRPr="00D00D67" w:rsidTr="007D17E0">
        <w:trPr>
          <w:trHeight w:val="853"/>
        </w:trPr>
        <w:tc>
          <w:tcPr>
            <w:tcW w:w="2127"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Савельева С.В.</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Кузьмина Н.Н.</w:t>
            </w:r>
          </w:p>
        </w:tc>
        <w:tc>
          <w:tcPr>
            <w:tcW w:w="1985"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27</w:t>
            </w:r>
          </w:p>
          <w:p w:rsidR="00D00D67" w:rsidRPr="00D00D67" w:rsidRDefault="00D00D67" w:rsidP="00D00D67">
            <w:pPr>
              <w:spacing w:after="0" w:line="240" w:lineRule="auto"/>
              <w:jc w:val="center"/>
              <w:rPr>
                <w:rFonts w:ascii="Times New Roman" w:eastAsia="Times New Roman" w:hAnsi="Times New Roman" w:cs="Times New Roman"/>
                <w:sz w:val="28"/>
                <w:szCs w:val="28"/>
              </w:rPr>
            </w:pPr>
          </w:p>
        </w:tc>
        <w:tc>
          <w:tcPr>
            <w:tcW w:w="1275" w:type="dxa"/>
            <w:tcBorders>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18</w:t>
            </w:r>
          </w:p>
        </w:tc>
        <w:tc>
          <w:tcPr>
            <w:tcW w:w="709" w:type="dxa"/>
            <w:tcBorders>
              <w:left w:val="single" w:sz="4" w:space="0" w:color="auto"/>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78</w:t>
            </w:r>
          </w:p>
        </w:tc>
        <w:tc>
          <w:tcPr>
            <w:tcW w:w="1276"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p>
        </w:tc>
        <w:tc>
          <w:tcPr>
            <w:tcW w:w="85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p>
        </w:tc>
        <w:tc>
          <w:tcPr>
            <w:tcW w:w="156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7</w:t>
            </w:r>
          </w:p>
        </w:tc>
        <w:tc>
          <w:tcPr>
            <w:tcW w:w="992"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20</w:t>
            </w:r>
          </w:p>
        </w:tc>
        <w:tc>
          <w:tcPr>
            <w:tcW w:w="1276" w:type="dxa"/>
            <w:tcBorders>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134" w:type="dxa"/>
            <w:tcBorders>
              <w:left w:val="single" w:sz="4" w:space="0" w:color="auto"/>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r>
    </w:tbl>
    <w:p w:rsidR="00D00D67" w:rsidRPr="00D00D67" w:rsidRDefault="00D00D67" w:rsidP="00D00D67">
      <w:pPr>
        <w:numPr>
          <w:ilvl w:val="1"/>
          <w:numId w:val="8"/>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Сравнительный анализ адаптации к ДОУ проводился на основе  систематического наблюдения за  самочувствием и развитием вновь поступивших детей. На каждого ребёнка раннего возраста заполняется адаптационный лист. Итоги адаптации каждого малыша рассматривались на  совещаниях, где рассматривались причины  протекания адаптации в тяжёлой форме и находились пути  улучшения периода адаптации к ДОУ.</w:t>
      </w:r>
    </w:p>
    <w:p w:rsidR="00D00D67" w:rsidRPr="00D00D67" w:rsidRDefault="00D00D67" w:rsidP="00D00D67">
      <w:pPr>
        <w:spacing w:after="0" w:line="240" w:lineRule="auto"/>
        <w:ind w:left="720"/>
        <w:contextualSpacing/>
        <w:jc w:val="both"/>
        <w:rPr>
          <w:rFonts w:ascii="Times New Roman" w:eastAsia="Times New Roman" w:hAnsi="Times New Roman" w:cs="Times New Roman"/>
          <w:sz w:val="28"/>
          <w:szCs w:val="28"/>
        </w:rPr>
      </w:pPr>
    </w:p>
    <w:p w:rsidR="00D00D67" w:rsidRDefault="00D00D67" w:rsidP="00D00D67">
      <w:pPr>
        <w:spacing w:after="0" w:line="240" w:lineRule="auto"/>
        <w:ind w:left="720"/>
        <w:contextualSpacing/>
        <w:jc w:val="both"/>
        <w:rPr>
          <w:rFonts w:ascii="Times New Roman" w:eastAsia="Times New Roman" w:hAnsi="Times New Roman" w:cs="Times New Roman"/>
          <w:sz w:val="28"/>
          <w:szCs w:val="28"/>
        </w:rPr>
      </w:pPr>
    </w:p>
    <w:p w:rsidR="00034A55" w:rsidRPr="00D00D67" w:rsidRDefault="00034A55" w:rsidP="00D00D67">
      <w:pPr>
        <w:spacing w:after="0" w:line="240" w:lineRule="auto"/>
        <w:ind w:left="720"/>
        <w:contextualSpacing/>
        <w:jc w:val="both"/>
        <w:rPr>
          <w:rFonts w:ascii="Times New Roman" w:eastAsia="Times New Roman" w:hAnsi="Times New Roman" w:cs="Times New Roman"/>
          <w:sz w:val="28"/>
          <w:szCs w:val="28"/>
        </w:rPr>
      </w:pPr>
    </w:p>
    <w:p w:rsidR="00D00D67" w:rsidRPr="00D00D67" w:rsidRDefault="00D00D67" w:rsidP="00D00D67">
      <w:pPr>
        <w:spacing w:after="0" w:line="240" w:lineRule="auto"/>
        <w:ind w:left="720"/>
        <w:contextualSpacing/>
        <w:jc w:val="center"/>
        <w:rPr>
          <w:rFonts w:ascii="Times New Roman" w:eastAsia="Times New Roman" w:hAnsi="Times New Roman" w:cs="Times New Roman"/>
          <w:sz w:val="28"/>
          <w:szCs w:val="28"/>
        </w:rPr>
      </w:pPr>
    </w:p>
    <w:p w:rsidR="00D00D67" w:rsidRPr="00D00D67" w:rsidRDefault="00D00D67" w:rsidP="00D00D67">
      <w:pPr>
        <w:spacing w:after="0" w:line="240" w:lineRule="auto"/>
        <w:jc w:val="center"/>
        <w:rPr>
          <w:rFonts w:ascii="Times New Roman" w:eastAsia="Times New Roman" w:hAnsi="Times New Roman" w:cs="Times New Roman"/>
          <w:b/>
          <w:i/>
          <w:sz w:val="28"/>
          <w:szCs w:val="28"/>
        </w:rPr>
      </w:pPr>
      <w:r w:rsidRPr="00D00D67">
        <w:rPr>
          <w:rFonts w:ascii="Times New Roman" w:eastAsia="Times New Roman" w:hAnsi="Times New Roman" w:cs="Times New Roman"/>
          <w:b/>
          <w:i/>
          <w:sz w:val="28"/>
          <w:szCs w:val="28"/>
        </w:rPr>
        <w:t>Анализ уровня готовности ребёнка, поступающего в 1 класс</w:t>
      </w:r>
    </w:p>
    <w:p w:rsidR="00D00D67" w:rsidRPr="00D00D67" w:rsidRDefault="00D00D67" w:rsidP="00D00D67">
      <w:pPr>
        <w:spacing w:after="0" w:line="240" w:lineRule="auto"/>
        <w:ind w:left="720"/>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i/>
          <w:sz w:val="28"/>
          <w:szCs w:val="28"/>
        </w:rPr>
        <w:t>Таблица №1</w:t>
      </w:r>
    </w:p>
    <w:tbl>
      <w:tblPr>
        <w:tblW w:w="13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85"/>
        <w:gridCol w:w="2185"/>
        <w:gridCol w:w="1759"/>
        <w:gridCol w:w="881"/>
        <w:gridCol w:w="1382"/>
        <w:gridCol w:w="629"/>
        <w:gridCol w:w="1235"/>
        <w:gridCol w:w="670"/>
        <w:gridCol w:w="1863"/>
        <w:gridCol w:w="506"/>
      </w:tblGrid>
      <w:tr w:rsidR="00D00D67" w:rsidRPr="00D00D67" w:rsidTr="007D17E0">
        <w:trPr>
          <w:trHeight w:val="281"/>
        </w:trPr>
        <w:tc>
          <w:tcPr>
            <w:tcW w:w="2185" w:type="dxa"/>
            <w:vMerge w:val="restart"/>
          </w:tcPr>
          <w:p w:rsidR="00D00D67" w:rsidRPr="00D00D67" w:rsidRDefault="00D00D67" w:rsidP="00D00D67">
            <w:pPr>
              <w:spacing w:after="0" w:line="240" w:lineRule="auto"/>
              <w:jc w:val="both"/>
              <w:rPr>
                <w:rFonts w:ascii="Times New Roman" w:eastAsia="Times New Roman" w:hAnsi="Times New Roman" w:cs="Times New Roman"/>
                <w:sz w:val="28"/>
                <w:szCs w:val="28"/>
              </w:rPr>
            </w:pP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Группа  ДОУ</w:t>
            </w:r>
          </w:p>
        </w:tc>
        <w:tc>
          <w:tcPr>
            <w:tcW w:w="2185" w:type="dxa"/>
            <w:vMerge w:val="restart"/>
          </w:tcPr>
          <w:p w:rsidR="00D00D67" w:rsidRPr="00D00D67" w:rsidRDefault="00D00D67" w:rsidP="00D00D67">
            <w:pPr>
              <w:spacing w:after="0" w:line="240" w:lineRule="auto"/>
              <w:jc w:val="both"/>
              <w:rPr>
                <w:rFonts w:ascii="Times New Roman" w:eastAsia="Times New Roman" w:hAnsi="Times New Roman" w:cs="Times New Roman"/>
                <w:sz w:val="28"/>
                <w:szCs w:val="28"/>
              </w:rPr>
            </w:pP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Всего выпускников</w:t>
            </w:r>
          </w:p>
        </w:tc>
        <w:tc>
          <w:tcPr>
            <w:tcW w:w="8925" w:type="dxa"/>
            <w:gridSpan w:val="8"/>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Уровень готовности к школьному обучению (подготовительная к школе группа)</w:t>
            </w:r>
          </w:p>
        </w:tc>
      </w:tr>
      <w:tr w:rsidR="00D00D67" w:rsidRPr="00D00D67" w:rsidTr="007D17E0">
        <w:trPr>
          <w:trHeight w:val="150"/>
        </w:trPr>
        <w:tc>
          <w:tcPr>
            <w:tcW w:w="0" w:type="auto"/>
            <w:vMerge/>
            <w:vAlign w:val="center"/>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0" w:type="auto"/>
            <w:vMerge/>
            <w:vAlign w:val="center"/>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8925" w:type="dxa"/>
            <w:gridSpan w:val="8"/>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Уровень готовности</w:t>
            </w:r>
          </w:p>
        </w:tc>
      </w:tr>
      <w:tr w:rsidR="00D00D67" w:rsidRPr="00D00D67" w:rsidTr="007D17E0">
        <w:trPr>
          <w:trHeight w:val="150"/>
        </w:trPr>
        <w:tc>
          <w:tcPr>
            <w:tcW w:w="0" w:type="auto"/>
            <w:vMerge/>
            <w:vAlign w:val="center"/>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0" w:type="auto"/>
            <w:vMerge/>
            <w:vAlign w:val="center"/>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175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Выше среднего</w:t>
            </w:r>
          </w:p>
        </w:tc>
        <w:tc>
          <w:tcPr>
            <w:tcW w:w="881"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382"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средний</w:t>
            </w:r>
          </w:p>
        </w:tc>
        <w:tc>
          <w:tcPr>
            <w:tcW w:w="62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235"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низкий</w:t>
            </w:r>
          </w:p>
        </w:tc>
        <w:tc>
          <w:tcPr>
            <w:tcW w:w="670"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1863"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Условно не готов</w:t>
            </w:r>
          </w:p>
        </w:tc>
        <w:tc>
          <w:tcPr>
            <w:tcW w:w="506"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r>
      <w:tr w:rsidR="00D00D67" w:rsidRPr="00D00D67" w:rsidTr="007D17E0">
        <w:trPr>
          <w:trHeight w:val="578"/>
        </w:trPr>
        <w:tc>
          <w:tcPr>
            <w:tcW w:w="2185"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Группа № 6»</w:t>
            </w:r>
          </w:p>
        </w:tc>
        <w:tc>
          <w:tcPr>
            <w:tcW w:w="2185"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22</w:t>
            </w:r>
          </w:p>
        </w:tc>
        <w:tc>
          <w:tcPr>
            <w:tcW w:w="175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10</w:t>
            </w:r>
          </w:p>
        </w:tc>
        <w:tc>
          <w:tcPr>
            <w:tcW w:w="881"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40</w:t>
            </w:r>
          </w:p>
        </w:tc>
        <w:tc>
          <w:tcPr>
            <w:tcW w:w="1382"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9</w:t>
            </w:r>
          </w:p>
        </w:tc>
        <w:tc>
          <w:tcPr>
            <w:tcW w:w="62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47</w:t>
            </w:r>
          </w:p>
        </w:tc>
        <w:tc>
          <w:tcPr>
            <w:tcW w:w="1235"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w:t>
            </w:r>
          </w:p>
        </w:tc>
        <w:tc>
          <w:tcPr>
            <w:tcW w:w="670"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13</w:t>
            </w:r>
          </w:p>
        </w:tc>
        <w:tc>
          <w:tcPr>
            <w:tcW w:w="1863"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c>
          <w:tcPr>
            <w:tcW w:w="506"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w:t>
            </w:r>
          </w:p>
        </w:tc>
      </w:tr>
    </w:tbl>
    <w:p w:rsidR="00D00D67" w:rsidRPr="00D00D67" w:rsidRDefault="00D00D67" w:rsidP="00D00D67">
      <w:pPr>
        <w:shd w:val="clear" w:color="auto" w:fill="FFFFFF"/>
        <w:tabs>
          <w:tab w:val="left" w:pos="0"/>
        </w:tabs>
        <w:spacing w:after="0" w:line="240" w:lineRule="auto"/>
        <w:jc w:val="both"/>
        <w:rPr>
          <w:rFonts w:ascii="Times New Roman" w:eastAsia="Times New Roman" w:hAnsi="Times New Roman" w:cs="Times New Roman"/>
          <w:spacing w:val="-5"/>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1E10E17B" wp14:editId="08A6EEF9">
                <wp:simplePos x="0" y="0"/>
                <wp:positionH relativeFrom="column">
                  <wp:posOffset>2171700</wp:posOffset>
                </wp:positionH>
                <wp:positionV relativeFrom="paragraph">
                  <wp:posOffset>60960</wp:posOffset>
                </wp:positionV>
                <wp:extent cx="161925" cy="342900"/>
                <wp:effectExtent l="3175"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8B4" w:rsidRDefault="002768B4" w:rsidP="00D00D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71pt;margin-top:4.8pt;width:12.7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" filled="f" stroked="f">
                <v:textbox>
                  <w:txbxContent>
                    <w:p w:rsidR="007D17E0" w:rsidRDefault="007D17E0" w:rsidP="00D00D67"/>
                  </w:txbxContent>
                </v:textbox>
              </v:shape>
            </w:pict>
          </mc:Fallback>
        </mc:AlternateContent>
      </w: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spacing w:val="1"/>
          <w:sz w:val="28"/>
          <w:szCs w:val="28"/>
        </w:rPr>
        <w:t xml:space="preserve">Профилактическая работа, проводимая в условия </w:t>
      </w:r>
      <w:proofErr w:type="spellStart"/>
      <w:r w:rsidRPr="00D00D67">
        <w:rPr>
          <w:rFonts w:ascii="Times New Roman" w:eastAsia="Times New Roman" w:hAnsi="Times New Roman" w:cs="Times New Roman"/>
          <w:spacing w:val="1"/>
          <w:sz w:val="28"/>
          <w:szCs w:val="28"/>
        </w:rPr>
        <w:t>воспитательно</w:t>
      </w:r>
      <w:proofErr w:type="spellEnd"/>
      <w:r w:rsidRPr="00D00D67">
        <w:rPr>
          <w:rFonts w:ascii="Times New Roman" w:eastAsia="Times New Roman" w:hAnsi="Times New Roman" w:cs="Times New Roman"/>
          <w:spacing w:val="1"/>
          <w:sz w:val="28"/>
          <w:szCs w:val="28"/>
        </w:rPr>
        <w:t>-</w:t>
      </w:r>
      <w:r w:rsidRPr="00D00D67">
        <w:rPr>
          <w:rFonts w:ascii="Times New Roman" w:eastAsia="Times New Roman" w:hAnsi="Times New Roman" w:cs="Times New Roman"/>
          <w:spacing w:val="2"/>
          <w:sz w:val="28"/>
          <w:szCs w:val="28"/>
        </w:rPr>
        <w:t>образовательного процесса в ДОУ, была эффективна и способствовала улучшению функциональных возможностей детского организма:</w:t>
      </w:r>
    </w:p>
    <w:p w:rsidR="00D00D67" w:rsidRPr="00D00D67" w:rsidRDefault="00D00D67" w:rsidP="00D00D67">
      <w:pPr>
        <w:tabs>
          <w:tab w:val="left" w:pos="36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Показателями эффективности являются:</w:t>
      </w:r>
    </w:p>
    <w:p w:rsidR="00D00D67" w:rsidRPr="00D00D67" w:rsidRDefault="00D00D67" w:rsidP="00D00D67">
      <w:pPr>
        <w:numPr>
          <w:ilvl w:val="0"/>
          <w:numId w:val="10"/>
        </w:num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Положительная и соответствующая возрасту динамика ростовых показателей;</w:t>
      </w:r>
    </w:p>
    <w:p w:rsidR="00D00D67" w:rsidRPr="00D00D67" w:rsidRDefault="00D00D67" w:rsidP="00D00D67">
      <w:pPr>
        <w:numPr>
          <w:ilvl w:val="0"/>
          <w:numId w:val="10"/>
        </w:num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Хорошее самочувствие, </w:t>
      </w:r>
      <w:r w:rsidRPr="00D00D67">
        <w:rPr>
          <w:rFonts w:ascii="Times New Roman" w:eastAsia="Times New Roman" w:hAnsi="Times New Roman" w:cs="Times New Roman"/>
          <w:spacing w:val="2"/>
          <w:sz w:val="28"/>
          <w:szCs w:val="28"/>
        </w:rPr>
        <w:t>улучшение эмоционального состояния детей при  посещении ДОУ</w:t>
      </w:r>
      <w:r w:rsidRPr="00D00D67">
        <w:rPr>
          <w:rFonts w:ascii="Times New Roman" w:eastAsia="Times New Roman" w:hAnsi="Times New Roman" w:cs="Times New Roman"/>
          <w:sz w:val="28"/>
          <w:szCs w:val="28"/>
        </w:rPr>
        <w:t>, отсутствие жалоб;</w:t>
      </w:r>
    </w:p>
    <w:p w:rsidR="00D00D67" w:rsidRPr="00D00D67" w:rsidRDefault="00D00D67" w:rsidP="00D00D67">
      <w:pPr>
        <w:numPr>
          <w:ilvl w:val="0"/>
          <w:numId w:val="10"/>
        </w:num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Отсутствие осложненного течения острых заболеваний;</w:t>
      </w:r>
    </w:p>
    <w:p w:rsidR="00D00D67" w:rsidRPr="00D00D67" w:rsidRDefault="00D00D67" w:rsidP="00D00D67">
      <w:pPr>
        <w:numPr>
          <w:ilvl w:val="0"/>
          <w:numId w:val="10"/>
        </w:num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Уменьшение числа дней, пропущенных по болезни одним ребенком за год.</w:t>
      </w:r>
    </w:p>
    <w:p w:rsidR="00D00D67" w:rsidRPr="00D00D67" w:rsidRDefault="00D00D67" w:rsidP="00D00D67">
      <w:pPr>
        <w:numPr>
          <w:ilvl w:val="0"/>
          <w:numId w:val="10"/>
        </w:numPr>
        <w:tabs>
          <w:tab w:val="num" w:pos="0"/>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2"/>
          <w:sz w:val="28"/>
          <w:szCs w:val="28"/>
        </w:rPr>
        <w:t>повышение активности, заинтересованности родителей в оздоровительных профилактических мероприятиях и педагогическом процессе.</w:t>
      </w:r>
      <w:r w:rsidRPr="00D00D67">
        <w:rPr>
          <w:rFonts w:ascii="Times New Roman" w:eastAsia="Times New Roman" w:hAnsi="Times New Roman" w:cs="Times New Roman"/>
          <w:sz w:val="28"/>
          <w:szCs w:val="28"/>
        </w:rPr>
        <w:t xml:space="preserve">  </w:t>
      </w:r>
    </w:p>
    <w:p w:rsidR="00D00D67" w:rsidRPr="00D00D67" w:rsidRDefault="00D00D67" w:rsidP="00D00D67">
      <w:pPr>
        <w:tabs>
          <w:tab w:val="num" w:pos="568"/>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b/>
          <w:sz w:val="28"/>
          <w:szCs w:val="28"/>
        </w:rPr>
        <w:t>Здоровье ребёнка</w:t>
      </w:r>
      <w:r w:rsidRPr="00D00D67">
        <w:rPr>
          <w:rFonts w:ascii="Times New Roman" w:eastAsia="Times New Roman" w:hAnsi="Times New Roman" w:cs="Times New Roman"/>
          <w:sz w:val="28"/>
          <w:szCs w:val="28"/>
        </w:rPr>
        <w:t xml:space="preserve"> – условие его полноценного роста и показатель нормального развития. Поэтому за  основу воспитательного и образовательного процесса  по реализации образовательной области физического воспитания коллектив  ДОУ   использовал активное применение внедрения </w:t>
      </w:r>
      <w:proofErr w:type="spellStart"/>
      <w:r w:rsidRPr="00D00D67">
        <w:rPr>
          <w:rFonts w:ascii="Times New Roman" w:eastAsia="Times New Roman" w:hAnsi="Times New Roman" w:cs="Times New Roman"/>
          <w:sz w:val="28"/>
          <w:szCs w:val="28"/>
        </w:rPr>
        <w:t>здоровьесберегающих</w:t>
      </w:r>
      <w:proofErr w:type="spellEnd"/>
      <w:r w:rsidRPr="00D00D67">
        <w:rPr>
          <w:rFonts w:ascii="Times New Roman" w:eastAsia="Times New Roman" w:hAnsi="Times New Roman" w:cs="Times New Roman"/>
          <w:sz w:val="28"/>
          <w:szCs w:val="28"/>
        </w:rPr>
        <w:t xml:space="preserve"> технологий: </w:t>
      </w:r>
    </w:p>
    <w:p w:rsidR="00D00D67" w:rsidRPr="00D00D67" w:rsidRDefault="00D00D67" w:rsidP="00D00D67">
      <w:pPr>
        <w:numPr>
          <w:ilvl w:val="0"/>
          <w:numId w:val="27"/>
        </w:numPr>
        <w:tabs>
          <w:tab w:val="num" w:pos="568"/>
        </w:tabs>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активный двигательный режим, </w:t>
      </w:r>
    </w:p>
    <w:p w:rsidR="00D00D67" w:rsidRPr="00D00D67" w:rsidRDefault="00D00D67" w:rsidP="00D00D67">
      <w:pPr>
        <w:numPr>
          <w:ilvl w:val="0"/>
          <w:numId w:val="27"/>
        </w:numPr>
        <w:tabs>
          <w:tab w:val="num" w:pos="568"/>
        </w:tabs>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гибкий режим пребывания детей в детском саду в период адаптации, </w:t>
      </w:r>
    </w:p>
    <w:p w:rsidR="00D00D67" w:rsidRPr="00D00D67" w:rsidRDefault="00D00D67" w:rsidP="00D00D67">
      <w:pPr>
        <w:numPr>
          <w:ilvl w:val="0"/>
          <w:numId w:val="27"/>
        </w:numPr>
        <w:tabs>
          <w:tab w:val="num" w:pos="568"/>
        </w:tabs>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закаливающие процедуры, </w:t>
      </w:r>
    </w:p>
    <w:p w:rsidR="00D00D67" w:rsidRPr="00D00D67" w:rsidRDefault="00D00D67" w:rsidP="00D00D67">
      <w:pPr>
        <w:numPr>
          <w:ilvl w:val="0"/>
          <w:numId w:val="27"/>
        </w:numPr>
        <w:tabs>
          <w:tab w:val="num" w:pos="568"/>
        </w:tabs>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оздоровительно-профилактические и коррекционные мероприятия, </w:t>
      </w:r>
    </w:p>
    <w:p w:rsidR="00D00D67" w:rsidRPr="00D00D67" w:rsidRDefault="00D00D67" w:rsidP="00D00D67">
      <w:pPr>
        <w:numPr>
          <w:ilvl w:val="0"/>
          <w:numId w:val="27"/>
        </w:numPr>
        <w:tabs>
          <w:tab w:val="num" w:pos="568"/>
        </w:tabs>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занятия физической культурой в нетрадиционной форме, </w:t>
      </w:r>
    </w:p>
    <w:p w:rsidR="00D00D67" w:rsidRPr="00D00D67" w:rsidRDefault="00D00D67" w:rsidP="00D00D67">
      <w:pPr>
        <w:numPr>
          <w:ilvl w:val="0"/>
          <w:numId w:val="27"/>
        </w:numPr>
        <w:tabs>
          <w:tab w:val="num" w:pos="568"/>
        </w:tabs>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создание атмосферы психологического комфорта, </w:t>
      </w:r>
    </w:p>
    <w:p w:rsidR="00D00D67" w:rsidRPr="00D00D67" w:rsidRDefault="00D00D67" w:rsidP="00D00D67">
      <w:pPr>
        <w:tabs>
          <w:tab w:val="left" w:pos="360"/>
        </w:tabs>
        <w:spacing w:after="0" w:line="240" w:lineRule="auto"/>
        <w:ind w:firstLine="360"/>
        <w:jc w:val="both"/>
        <w:rPr>
          <w:rFonts w:ascii="Times New Roman" w:eastAsia="Calibri" w:hAnsi="Times New Roman" w:cs="Times New Roman"/>
          <w:sz w:val="28"/>
          <w:szCs w:val="28"/>
          <w:lang w:eastAsia="ru-RU"/>
        </w:rPr>
      </w:pPr>
      <w:r w:rsidRPr="00D00D67">
        <w:rPr>
          <w:rFonts w:ascii="Times New Roman" w:eastAsia="Calibri" w:hAnsi="Times New Roman" w:cs="Times New Roman"/>
          <w:b/>
          <w:sz w:val="28"/>
          <w:szCs w:val="28"/>
          <w:lang w:eastAsia="ru-RU"/>
        </w:rPr>
        <w:t>Задача укрепления здоровья</w:t>
      </w:r>
      <w:r w:rsidRPr="00D00D67">
        <w:rPr>
          <w:rFonts w:ascii="Times New Roman" w:eastAsia="Calibri" w:hAnsi="Times New Roman" w:cs="Times New Roman"/>
          <w:sz w:val="28"/>
          <w:szCs w:val="28"/>
          <w:lang w:eastAsia="ru-RU"/>
        </w:rPr>
        <w:t xml:space="preserve"> детей  традиционно решалась в тесном сотрудничестве с семьями воспитанников. Работа с семьей строилась с учетом следующих моментов:</w:t>
      </w:r>
    </w:p>
    <w:p w:rsidR="00D00D67" w:rsidRPr="00D00D67" w:rsidRDefault="00D00D67" w:rsidP="00D00D67">
      <w:pPr>
        <w:tabs>
          <w:tab w:val="left" w:pos="36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Индивидуальный подход к каждому ребенку и к каждой семье, учет способностей ребенка и интересов семьи;</w:t>
      </w:r>
    </w:p>
    <w:p w:rsidR="00D00D67" w:rsidRPr="00D00D67" w:rsidRDefault="00D00D67" w:rsidP="00D00D67">
      <w:pPr>
        <w:tabs>
          <w:tab w:val="left" w:pos="36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Встречи и консультации с врачом-педиатром.</w:t>
      </w:r>
    </w:p>
    <w:p w:rsidR="00D00D67" w:rsidRPr="00D00D67" w:rsidRDefault="00D00D67" w:rsidP="00D00D67">
      <w:pPr>
        <w:tabs>
          <w:tab w:val="left" w:pos="36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Ознакомление родителей с профилактическими мероприятиями, проводимыми в ДОУ, обучение отдельным нетрадиционным методам оздоровления детского организма: (самомассаж).</w:t>
      </w:r>
    </w:p>
    <w:p w:rsidR="00D00D67" w:rsidRPr="00D00D67" w:rsidRDefault="00D00D67" w:rsidP="00D00D67">
      <w:pPr>
        <w:tabs>
          <w:tab w:val="left" w:pos="284"/>
          <w:tab w:val="left" w:pos="36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Ознакомление родителей с результатами диагностики</w:t>
      </w:r>
    </w:p>
    <w:p w:rsidR="00D00D67" w:rsidRPr="00D00D67" w:rsidRDefault="00D00D67" w:rsidP="00D00D67">
      <w:pPr>
        <w:tabs>
          <w:tab w:val="left" w:pos="284"/>
          <w:tab w:val="left" w:pos="36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ab/>
        <w:t>- состояния здоровья ребенка</w:t>
      </w:r>
    </w:p>
    <w:p w:rsidR="00D00D67" w:rsidRPr="00D00D67" w:rsidRDefault="00D00D67" w:rsidP="00D00D67">
      <w:pPr>
        <w:tabs>
          <w:tab w:val="left" w:pos="284"/>
          <w:tab w:val="left" w:pos="360"/>
          <w:tab w:val="left" w:pos="72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ab/>
        <w:t>- психомоторного развития</w:t>
      </w:r>
    </w:p>
    <w:p w:rsidR="00D00D67" w:rsidRPr="00D00D67" w:rsidRDefault="00D00D67" w:rsidP="00D00D67">
      <w:pPr>
        <w:tabs>
          <w:tab w:val="left" w:pos="284"/>
          <w:tab w:val="left" w:pos="36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Ознакомление родителей с содержанием физкультурно-оздоровительной работы в ДОУ</w:t>
      </w:r>
    </w:p>
    <w:p w:rsidR="00D00D67" w:rsidRPr="00D00D67" w:rsidRDefault="00D00D67" w:rsidP="00D00D67">
      <w:pPr>
        <w:tabs>
          <w:tab w:val="left" w:pos="284"/>
          <w:tab w:val="left" w:pos="360"/>
          <w:tab w:val="left" w:pos="90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Пропаганда здорового образа жизни</w:t>
      </w:r>
    </w:p>
    <w:p w:rsidR="00D00D67" w:rsidRPr="00D00D67" w:rsidRDefault="00D00D67" w:rsidP="00D00D67">
      <w:pPr>
        <w:tabs>
          <w:tab w:val="left" w:pos="284"/>
          <w:tab w:val="left" w:pos="360"/>
        </w:tabs>
        <w:spacing w:after="0" w:line="240" w:lineRule="auto"/>
        <w:ind w:left="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Консультации по созданию в семье </w:t>
      </w:r>
      <w:proofErr w:type="spellStart"/>
      <w:r w:rsidRPr="00D00D67">
        <w:rPr>
          <w:rFonts w:ascii="Times New Roman" w:eastAsia="Times New Roman" w:hAnsi="Times New Roman" w:cs="Times New Roman"/>
          <w:sz w:val="28"/>
          <w:szCs w:val="28"/>
        </w:rPr>
        <w:t>медикосоциальных</w:t>
      </w:r>
      <w:proofErr w:type="spellEnd"/>
      <w:r w:rsidRPr="00D00D67">
        <w:rPr>
          <w:rFonts w:ascii="Times New Roman" w:eastAsia="Times New Roman" w:hAnsi="Times New Roman" w:cs="Times New Roman"/>
          <w:sz w:val="28"/>
          <w:szCs w:val="28"/>
        </w:rPr>
        <w:t xml:space="preserve"> условий для укрепления здоровья и снижения заболеваемости.</w:t>
      </w:r>
    </w:p>
    <w:p w:rsidR="00D00D67" w:rsidRPr="00D00D67" w:rsidRDefault="00D00D67" w:rsidP="00D00D67">
      <w:pPr>
        <w:tabs>
          <w:tab w:val="left" w:pos="360"/>
        </w:tabs>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Для всех детей необходимо единство оздоровительных и воспитательных подходов в дошкольном учреждении и в семье. В рамках работы над данной задачей в течение года были организованы:   «круглые столы» с участием инструктора по физическому воспитанию, медицинского персонала, старшего воспитателя, «открытые дни» для родителей с просмотром разнообразных занятий, закаливающих процедур, физкультурные досуги и праздники с участием родителей.</w:t>
      </w:r>
    </w:p>
    <w:p w:rsidR="00D00D67" w:rsidRPr="00D00D67" w:rsidRDefault="00D00D67" w:rsidP="00D00D67">
      <w:pPr>
        <w:shd w:val="clear" w:color="auto" w:fill="FFFFFF"/>
        <w:tabs>
          <w:tab w:val="left" w:pos="360"/>
          <w:tab w:val="left" w:pos="2410"/>
        </w:tabs>
        <w:spacing w:after="0" w:line="240" w:lineRule="auto"/>
        <w:ind w:firstLine="357"/>
        <w:jc w:val="both"/>
        <w:rPr>
          <w:rFonts w:ascii="Times New Roman" w:eastAsia="Times New Roman" w:hAnsi="Times New Roman" w:cs="Times New Roman"/>
          <w:sz w:val="28"/>
          <w:szCs w:val="28"/>
        </w:rPr>
      </w:pPr>
      <w:r w:rsidRPr="00D00D67">
        <w:rPr>
          <w:rFonts w:ascii="Times New Roman" w:eastAsia="Times New Roman" w:hAnsi="Times New Roman" w:cs="Times New Roman"/>
          <w:b/>
          <w:sz w:val="28"/>
          <w:szCs w:val="28"/>
        </w:rPr>
        <w:t xml:space="preserve">Вывод: </w:t>
      </w:r>
      <w:r w:rsidRPr="00D00D67">
        <w:rPr>
          <w:rFonts w:ascii="Times New Roman" w:eastAsia="Times New Roman" w:hAnsi="Times New Roman" w:cs="Times New Roman"/>
          <w:spacing w:val="-4"/>
          <w:sz w:val="28"/>
          <w:szCs w:val="28"/>
        </w:rPr>
        <w:t>Внедренная в практику работы комплексная система оздоровления позволила улучшить состояние здоровья детей: повысить резистентность детского  организма, добиться  уменьшения функциональных отклонений, улучшить физическое развитие. Тем не менее, выявлен достаточно высокий процент  детей со сниженными функциональными возможностями, что требует дальнейшей разработки методов и приемов снижения утомляемости и улучшения функционального состояния воспитанников.</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w:t>
      </w:r>
    </w:p>
    <w:p w:rsidR="00D00D67" w:rsidRPr="00D00D67" w:rsidRDefault="00D00D67" w:rsidP="00D00D67">
      <w:pPr>
        <w:autoSpaceDE w:val="0"/>
        <w:autoSpaceDN w:val="0"/>
        <w:adjustRightInd w:val="0"/>
        <w:spacing w:after="0" w:line="240" w:lineRule="auto"/>
        <w:ind w:left="426" w:right="425"/>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Для реализации </w:t>
      </w:r>
      <w:r w:rsidRPr="00D00D67">
        <w:rPr>
          <w:rFonts w:ascii="Times New Roman" w:eastAsia="Times New Roman" w:hAnsi="Times New Roman" w:cs="Times New Roman"/>
          <w:b/>
          <w:sz w:val="28"/>
          <w:szCs w:val="28"/>
        </w:rPr>
        <w:t xml:space="preserve"> задачи по основному направлению ДОУ совместно с воспитателем по физической культуре </w:t>
      </w:r>
      <w:r w:rsidRPr="00D00D67">
        <w:rPr>
          <w:rFonts w:ascii="Times New Roman" w:eastAsia="Times New Roman" w:hAnsi="Times New Roman" w:cs="Times New Roman"/>
          <w:sz w:val="28"/>
          <w:szCs w:val="28"/>
        </w:rPr>
        <w:t>были   проведены следующие мероприятия:</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Консультации: </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«Научите ребёнка правильно дышать»,</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«Игровой самомассаж»</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«Подготовка к проведению Малых олимпийских игр в ДО-1».  </w:t>
      </w:r>
    </w:p>
    <w:p w:rsidR="00D00D67" w:rsidRPr="00D00D67" w:rsidRDefault="00D00D67" w:rsidP="00D00D67">
      <w:pPr>
        <w:spacing w:after="0" w:line="240" w:lineRule="auto"/>
        <w:ind w:firstLine="360"/>
        <w:jc w:val="both"/>
        <w:rPr>
          <w:rFonts w:ascii="Times New Roman" w:eastAsia="Times New Roman" w:hAnsi="Times New Roman" w:cs="Times New Roman"/>
          <w:sz w:val="28"/>
          <w:szCs w:val="28"/>
        </w:rPr>
      </w:pPr>
    </w:p>
    <w:p w:rsidR="00D00D67" w:rsidRPr="00D00D67" w:rsidRDefault="00D00D67" w:rsidP="00D00D67">
      <w:pPr>
        <w:spacing w:after="0" w:line="240" w:lineRule="auto"/>
        <w:ind w:firstLine="360"/>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На физкультурных занятиях в течение года дети с ней осваивали но</w:t>
      </w:r>
      <w:r w:rsidRPr="00D00D67">
        <w:rPr>
          <w:rFonts w:ascii="Times New Roman" w:eastAsia="Times New Roman" w:hAnsi="Times New Roman" w:cs="Times New Roman"/>
          <w:sz w:val="28"/>
          <w:szCs w:val="28"/>
        </w:rPr>
        <w:softHyphen/>
      </w:r>
      <w:r w:rsidRPr="00D00D67">
        <w:rPr>
          <w:rFonts w:ascii="Times New Roman" w:eastAsia="Times New Roman" w:hAnsi="Times New Roman" w:cs="Times New Roman"/>
          <w:spacing w:val="-1"/>
          <w:sz w:val="28"/>
          <w:szCs w:val="28"/>
        </w:rPr>
        <w:t xml:space="preserve">вые движения, отрабатывали способы выполнения уже знакомых движений. </w:t>
      </w:r>
      <w:r w:rsidRPr="00D00D67">
        <w:rPr>
          <w:rFonts w:ascii="Times New Roman" w:eastAsia="Times New Roman" w:hAnsi="Times New Roman" w:cs="Times New Roman"/>
          <w:sz w:val="28"/>
          <w:szCs w:val="28"/>
        </w:rPr>
        <w:t xml:space="preserve">На практических занятиях  педагог   побуждала детей выполнять физические упражнения, способствующие развитию координации движений, ловкости, гибкости, уделяя специальное внимание развитию у ребенка представлений о своем теле, произвольности действий и движений. Следует отметить, что при этом она использовала воображаемые ситуации, побуждая детей создавать образы (животных, растений, и т.д.); предлагала воспитателям подбор игр и физических упражнений для физкультурных занятий и прогулок.  </w:t>
      </w:r>
    </w:p>
    <w:p w:rsidR="00D00D67" w:rsidRPr="00D00D67" w:rsidRDefault="00D00D67" w:rsidP="00D00D67">
      <w:pPr>
        <w:shd w:val="clear" w:color="auto" w:fill="FFFFFF"/>
        <w:tabs>
          <w:tab w:val="left" w:pos="360"/>
          <w:tab w:val="left" w:pos="10080"/>
        </w:tabs>
        <w:spacing w:after="0" w:line="240" w:lineRule="auto"/>
        <w:ind w:right="124"/>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ab/>
        <w:t xml:space="preserve">      Наблюдения за проведением физкультурных занятий показали, что физическая нагрузка соответствовала функциональным возможностям детей. Занятия проходили динамично, с положительным эмоциональным настроем детей, предлагались упражнения на различные группы мышц, различные исходные положения, развивающие гибкость и пластичность, осуществлялся индивидуальный подход. Проводимые контрольные упраж</w:t>
      </w:r>
      <w:r w:rsidRPr="00D00D67">
        <w:rPr>
          <w:rFonts w:ascii="Times New Roman" w:eastAsia="Times New Roman" w:hAnsi="Times New Roman" w:cs="Times New Roman"/>
          <w:sz w:val="28"/>
          <w:szCs w:val="28"/>
        </w:rPr>
        <w:softHyphen/>
        <w:t xml:space="preserve">нения позволяли инструктору выбрать нужные упражнения для индивидуальной работы </w:t>
      </w:r>
      <w:r w:rsidRPr="00D00D67">
        <w:rPr>
          <w:rFonts w:ascii="Times New Roman" w:eastAsia="Times New Roman" w:hAnsi="Times New Roman" w:cs="Times New Roman"/>
          <w:spacing w:val="-1"/>
          <w:sz w:val="28"/>
          <w:szCs w:val="28"/>
        </w:rPr>
        <w:t>с детьми. Руководитель по физической культуре использовала разнообразные средства и методы, которые позволя</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ют большинство физически трудных упражнений выполнять легко</w:t>
      </w:r>
      <w:r w:rsidRPr="00D00D67">
        <w:rPr>
          <w:rFonts w:ascii="Times New Roman" w:eastAsia="Times New Roman" w:hAnsi="Times New Roman" w:cs="Times New Roman"/>
          <w:spacing w:val="-5"/>
          <w:sz w:val="28"/>
          <w:szCs w:val="28"/>
        </w:rPr>
        <w:t>, д</w:t>
      </w:r>
      <w:r w:rsidRPr="00D00D67">
        <w:rPr>
          <w:rFonts w:ascii="Times New Roman" w:eastAsia="Times New Roman" w:hAnsi="Times New Roman" w:cs="Times New Roman"/>
          <w:sz w:val="28"/>
          <w:szCs w:val="28"/>
        </w:rPr>
        <w:t xml:space="preserve">ети знакомы с  предложенными упражнениями, умеют выполнять инструкцию. Методика построения занятий соответствовала возрасту детей, моторная плотность  на занятиях не всегда была высокая. </w:t>
      </w:r>
      <w:r w:rsidRPr="00D00D67">
        <w:rPr>
          <w:rFonts w:ascii="Times New Roman" w:eastAsia="Times New Roman" w:hAnsi="Times New Roman" w:cs="Times New Roman"/>
          <w:spacing w:val="1"/>
          <w:sz w:val="28"/>
          <w:szCs w:val="28"/>
        </w:rPr>
        <w:t xml:space="preserve"> </w:t>
      </w:r>
      <w:r w:rsidRPr="00D00D67">
        <w:rPr>
          <w:rFonts w:ascii="Times New Roman" w:eastAsia="Times New Roman" w:hAnsi="Times New Roman" w:cs="Times New Roman"/>
          <w:sz w:val="28"/>
          <w:szCs w:val="28"/>
        </w:rPr>
        <w:t>Основным условием повышения эффективности работы по физическому воспитанию является организация медико-педагогического контроля. В течение учебного года основными вопросами медико-педагогического контроля стали: проведение утренней гимнастики, гимнастики после сна; организация прогулок;  организация и проведение физкультурных занятий; закаливание. В оздоровительных целях в ДОУ  были созданы все условия для удовлетворения биологиче</w:t>
      </w:r>
      <w:r w:rsidRPr="00D00D67">
        <w:rPr>
          <w:rFonts w:ascii="Times New Roman" w:eastAsia="Times New Roman" w:hAnsi="Times New Roman" w:cs="Times New Roman"/>
          <w:sz w:val="28"/>
          <w:szCs w:val="28"/>
        </w:rPr>
        <w:softHyphen/>
      </w:r>
      <w:r w:rsidRPr="00D00D67">
        <w:rPr>
          <w:rFonts w:ascii="Times New Roman" w:eastAsia="Times New Roman" w:hAnsi="Times New Roman" w:cs="Times New Roman"/>
          <w:spacing w:val="-1"/>
          <w:sz w:val="28"/>
          <w:szCs w:val="28"/>
        </w:rPr>
        <w:t>ской потребности детей в движении, что составляло 50-70% от периода бодрствования ре</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 xml:space="preserve">бенка в течение суток. </w:t>
      </w:r>
    </w:p>
    <w:p w:rsidR="00D00D67" w:rsidRPr="00D00D67" w:rsidRDefault="00D00D67" w:rsidP="00D00D67">
      <w:pPr>
        <w:spacing w:after="0" w:line="240" w:lineRule="auto"/>
        <w:jc w:val="center"/>
        <w:rPr>
          <w:rFonts w:ascii="Times New Roman" w:eastAsia="Times New Roman" w:hAnsi="Times New Roman" w:cs="Times New Roman"/>
          <w:b/>
          <w:i/>
          <w:sz w:val="28"/>
          <w:szCs w:val="28"/>
        </w:rPr>
      </w:pPr>
      <w:r w:rsidRPr="00D00D67">
        <w:rPr>
          <w:rFonts w:ascii="Times New Roman" w:eastAsia="Times New Roman" w:hAnsi="Times New Roman" w:cs="Times New Roman"/>
          <w:b/>
          <w:i/>
          <w:sz w:val="28"/>
          <w:szCs w:val="28"/>
        </w:rPr>
        <w:t>Обеспеченность педагогическими кадрами на 01.06.16 года.</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lang w:eastAsia="ru-RU"/>
        </w:rPr>
        <w:t xml:space="preserve">        </w:t>
      </w:r>
      <w:r w:rsidRPr="00D00D67">
        <w:rPr>
          <w:rFonts w:ascii="Times New Roman" w:eastAsia="Times New Roman" w:hAnsi="Times New Roman" w:cs="Times New Roman"/>
          <w:sz w:val="28"/>
          <w:szCs w:val="28"/>
        </w:rPr>
        <w:t>На сегодняшний день в ДОУ работает профессиональный и образованный педагогический коллектив, обладающий высоким культурным уровнем. Педагоги  уверены в себе, мотивированы на получение качественного результата, обладают адекватной оценкой деятельности. Администрация детского сада осуществляет подбор педагогических кадров, что позволяет отобрать инициативных, активных и компетентных педагогов с высоким образовательным уровнем.</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В  13 педагогических сотрудников.     Дошкольное учреждение укомплектовано кадрами воспитателей и специалистов.</w:t>
      </w:r>
    </w:p>
    <w:p w:rsid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w:t>
      </w:r>
    </w:p>
    <w:p w:rsidR="00034A55" w:rsidRDefault="00034A55" w:rsidP="00D00D67">
      <w:pPr>
        <w:spacing w:after="0" w:line="240" w:lineRule="auto"/>
        <w:jc w:val="both"/>
        <w:rPr>
          <w:rFonts w:ascii="Times New Roman" w:eastAsia="Times New Roman" w:hAnsi="Times New Roman" w:cs="Times New Roman"/>
          <w:sz w:val="28"/>
          <w:szCs w:val="28"/>
        </w:rPr>
      </w:pPr>
    </w:p>
    <w:p w:rsidR="00034A55" w:rsidRDefault="00034A55" w:rsidP="00D00D67">
      <w:pPr>
        <w:spacing w:after="0" w:line="240" w:lineRule="auto"/>
        <w:jc w:val="both"/>
        <w:rPr>
          <w:rFonts w:ascii="Times New Roman" w:eastAsia="Times New Roman" w:hAnsi="Times New Roman" w:cs="Times New Roman"/>
          <w:sz w:val="28"/>
          <w:szCs w:val="28"/>
        </w:rPr>
      </w:pPr>
    </w:p>
    <w:p w:rsidR="00034A55" w:rsidRDefault="00034A55" w:rsidP="00D00D67">
      <w:pPr>
        <w:spacing w:after="0" w:line="240" w:lineRule="auto"/>
        <w:jc w:val="both"/>
        <w:rPr>
          <w:rFonts w:ascii="Times New Roman" w:eastAsia="Times New Roman" w:hAnsi="Times New Roman" w:cs="Times New Roman"/>
          <w:sz w:val="28"/>
          <w:szCs w:val="28"/>
        </w:rPr>
      </w:pPr>
    </w:p>
    <w:p w:rsidR="00034A55" w:rsidRDefault="00034A55" w:rsidP="00D00D67">
      <w:pPr>
        <w:spacing w:after="0" w:line="240" w:lineRule="auto"/>
        <w:jc w:val="both"/>
        <w:rPr>
          <w:rFonts w:ascii="Times New Roman" w:eastAsia="Times New Roman" w:hAnsi="Times New Roman" w:cs="Times New Roman"/>
          <w:sz w:val="28"/>
          <w:szCs w:val="28"/>
        </w:rPr>
      </w:pPr>
    </w:p>
    <w:p w:rsidR="00034A55" w:rsidRDefault="00034A55" w:rsidP="00D00D67">
      <w:pPr>
        <w:spacing w:after="0" w:line="240" w:lineRule="auto"/>
        <w:jc w:val="both"/>
        <w:rPr>
          <w:rFonts w:ascii="Times New Roman" w:eastAsia="Times New Roman" w:hAnsi="Times New Roman" w:cs="Times New Roman"/>
          <w:sz w:val="28"/>
          <w:szCs w:val="28"/>
        </w:rPr>
      </w:pPr>
    </w:p>
    <w:p w:rsidR="00034A55" w:rsidRPr="00D00D67" w:rsidRDefault="00034A55" w:rsidP="00D00D67">
      <w:pPr>
        <w:spacing w:after="0" w:line="240" w:lineRule="auto"/>
        <w:jc w:val="both"/>
        <w:rPr>
          <w:rFonts w:ascii="Times New Roman" w:eastAsia="Times New Roman" w:hAnsi="Times New Roman" w:cs="Times New Roman"/>
          <w:sz w:val="28"/>
          <w:szCs w:val="28"/>
        </w:rPr>
      </w:pPr>
    </w:p>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Образовательный уровень педагогических кадров.</w:t>
      </w:r>
    </w:p>
    <w:p w:rsidR="00D00D67" w:rsidRPr="00D00D67" w:rsidRDefault="00D00D67" w:rsidP="00D00D67">
      <w:pPr>
        <w:spacing w:after="0" w:line="240" w:lineRule="auto"/>
        <w:jc w:val="center"/>
        <w:rPr>
          <w:rFonts w:ascii="Times New Roman" w:eastAsia="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5"/>
        <w:gridCol w:w="2608"/>
        <w:gridCol w:w="2719"/>
        <w:gridCol w:w="2478"/>
        <w:gridCol w:w="3379"/>
      </w:tblGrid>
      <w:tr w:rsidR="00D00D67" w:rsidRPr="00D00D67" w:rsidTr="007D17E0">
        <w:trPr>
          <w:trHeight w:val="880"/>
        </w:trPr>
        <w:tc>
          <w:tcPr>
            <w:tcW w:w="1448" w:type="dxa"/>
          </w:tcPr>
          <w:p w:rsidR="00D00D67" w:rsidRPr="00D00D67" w:rsidRDefault="00D00D67" w:rsidP="00D00D67">
            <w:pPr>
              <w:spacing w:after="0" w:line="240" w:lineRule="auto"/>
              <w:ind w:left="284"/>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Общее количество педагогов</w:t>
            </w:r>
          </w:p>
        </w:tc>
        <w:tc>
          <w:tcPr>
            <w:tcW w:w="260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с высшим образованием</w:t>
            </w:r>
          </w:p>
        </w:tc>
        <w:tc>
          <w:tcPr>
            <w:tcW w:w="2675"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со средним   профессиональным образованием</w:t>
            </w:r>
          </w:p>
        </w:tc>
        <w:tc>
          <w:tcPr>
            <w:tcW w:w="247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со средним   специальным образованием</w:t>
            </w:r>
          </w:p>
        </w:tc>
        <w:tc>
          <w:tcPr>
            <w:tcW w:w="3379"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Из них учащиеся ВУЗов</w:t>
            </w:r>
          </w:p>
        </w:tc>
      </w:tr>
      <w:tr w:rsidR="00D00D67" w:rsidRPr="00D00D67" w:rsidTr="007D17E0">
        <w:trPr>
          <w:trHeight w:val="304"/>
        </w:trPr>
        <w:tc>
          <w:tcPr>
            <w:tcW w:w="144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13</w:t>
            </w:r>
          </w:p>
        </w:tc>
        <w:tc>
          <w:tcPr>
            <w:tcW w:w="260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7</w:t>
            </w:r>
          </w:p>
        </w:tc>
        <w:tc>
          <w:tcPr>
            <w:tcW w:w="2675"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6</w:t>
            </w:r>
          </w:p>
        </w:tc>
        <w:tc>
          <w:tcPr>
            <w:tcW w:w="247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0</w:t>
            </w:r>
          </w:p>
        </w:tc>
        <w:tc>
          <w:tcPr>
            <w:tcW w:w="3379"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2</w:t>
            </w:r>
          </w:p>
        </w:tc>
      </w:tr>
    </w:tbl>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Администрация  создает условия для повышения профессионального уровня педагогов.</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b/>
          <w:sz w:val="28"/>
          <w:szCs w:val="28"/>
        </w:rPr>
        <w:t>Количество педагогических работников, прошедших аттестацию и имеющих квалификационную категорию:</w:t>
      </w:r>
    </w:p>
    <w:p w:rsidR="00D00D67" w:rsidRPr="00D00D67" w:rsidRDefault="00D00D67" w:rsidP="00D00D67">
      <w:pPr>
        <w:spacing w:after="0" w:line="240" w:lineRule="auto"/>
        <w:jc w:val="center"/>
        <w:rPr>
          <w:rFonts w:ascii="Times New Roman" w:eastAsia="Times New Roman" w:hAnsi="Times New Roman" w:cs="Times New Roman"/>
          <w:b/>
          <w:sz w:val="28"/>
          <w:szCs w:val="28"/>
        </w:rPr>
      </w:pPr>
    </w:p>
    <w:p w:rsidR="00D00D67" w:rsidRPr="00D00D67" w:rsidRDefault="00D00D67" w:rsidP="00D00D67">
      <w:pPr>
        <w:spacing w:after="0" w:line="240" w:lineRule="auto"/>
        <w:jc w:val="center"/>
        <w:rPr>
          <w:rFonts w:ascii="Times New Roman" w:eastAsia="Times New Roman" w:hAnsi="Times New Roman" w:cs="Times New Roman"/>
          <w:b/>
          <w:sz w:val="28"/>
          <w:szCs w:val="28"/>
        </w:rPr>
      </w:pPr>
    </w:p>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Анализ состава  педагогического коллектива</w:t>
      </w:r>
    </w:p>
    <w:p w:rsidR="00D00D67" w:rsidRPr="00D00D67" w:rsidRDefault="00D00D67" w:rsidP="00D00D67">
      <w:pPr>
        <w:spacing w:after="0" w:line="240" w:lineRule="auto"/>
        <w:jc w:val="center"/>
        <w:rPr>
          <w:rFonts w:ascii="Times New Roman" w:eastAsia="Times New Roman" w:hAnsi="Times New Roman" w:cs="Times New Roman"/>
          <w:b/>
          <w:sz w:val="28"/>
          <w:szCs w:val="28"/>
        </w:rPr>
      </w:pPr>
    </w:p>
    <w:tbl>
      <w:tblPr>
        <w:tblW w:w="12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7"/>
        <w:gridCol w:w="2730"/>
        <w:gridCol w:w="2730"/>
        <w:gridCol w:w="1724"/>
        <w:gridCol w:w="1809"/>
        <w:gridCol w:w="2186"/>
      </w:tblGrid>
      <w:tr w:rsidR="00D00D67" w:rsidRPr="00D00D67" w:rsidTr="007D17E0">
        <w:tc>
          <w:tcPr>
            <w:tcW w:w="208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Общее количество педагогов</w:t>
            </w:r>
          </w:p>
        </w:tc>
        <w:tc>
          <w:tcPr>
            <w:tcW w:w="2255"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с  высшей квалификационной категорией</w:t>
            </w:r>
          </w:p>
        </w:tc>
        <w:tc>
          <w:tcPr>
            <w:tcW w:w="2255"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с первой квалификационной категорией</w:t>
            </w:r>
          </w:p>
        </w:tc>
        <w:tc>
          <w:tcPr>
            <w:tcW w:w="238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 xml:space="preserve">Педагоги, прошедшие аттестацию на </w:t>
            </w:r>
            <w:proofErr w:type="spellStart"/>
            <w:r w:rsidRPr="00D00D67">
              <w:rPr>
                <w:rFonts w:ascii="Times New Roman" w:eastAsia="Times New Roman" w:hAnsi="Times New Roman" w:cs="Times New Roman"/>
                <w:b/>
                <w:sz w:val="28"/>
                <w:szCs w:val="28"/>
              </w:rPr>
              <w:t>сзд</w:t>
            </w:r>
            <w:proofErr w:type="spellEnd"/>
          </w:p>
        </w:tc>
        <w:tc>
          <w:tcPr>
            <w:tcW w:w="1888"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не подлежащие  аттестации</w:t>
            </w:r>
          </w:p>
        </w:tc>
        <w:tc>
          <w:tcPr>
            <w:tcW w:w="200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Педагоги, освобождённые от аттестации</w:t>
            </w:r>
          </w:p>
        </w:tc>
      </w:tr>
      <w:tr w:rsidR="00D00D67" w:rsidRPr="00D00D67" w:rsidTr="007D17E0">
        <w:tc>
          <w:tcPr>
            <w:tcW w:w="2088"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13</w:t>
            </w:r>
          </w:p>
        </w:tc>
        <w:tc>
          <w:tcPr>
            <w:tcW w:w="2255"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0</w:t>
            </w:r>
          </w:p>
        </w:tc>
        <w:tc>
          <w:tcPr>
            <w:tcW w:w="2255"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10</w:t>
            </w:r>
          </w:p>
        </w:tc>
        <w:tc>
          <w:tcPr>
            <w:tcW w:w="238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w:t>
            </w:r>
          </w:p>
        </w:tc>
        <w:tc>
          <w:tcPr>
            <w:tcW w:w="1888"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p>
        </w:tc>
        <w:tc>
          <w:tcPr>
            <w:tcW w:w="200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0</w:t>
            </w:r>
          </w:p>
        </w:tc>
      </w:tr>
    </w:tbl>
    <w:p w:rsidR="00D00D67" w:rsidRPr="00D00D67" w:rsidRDefault="00D00D67" w:rsidP="00D00D67">
      <w:pPr>
        <w:spacing w:after="0" w:line="240" w:lineRule="auto"/>
        <w:jc w:val="both"/>
        <w:rPr>
          <w:rFonts w:ascii="Times New Roman" w:eastAsia="Times New Roman" w:hAnsi="Times New Roman" w:cs="Times New Roman"/>
          <w:b/>
          <w:sz w:val="28"/>
          <w:szCs w:val="28"/>
        </w:rPr>
      </w:pPr>
    </w:p>
    <w:p w:rsidR="00D00D67" w:rsidRPr="00D00D67" w:rsidRDefault="00D00D67" w:rsidP="00D00D67">
      <w:pPr>
        <w:spacing w:after="0" w:line="240" w:lineRule="auto"/>
        <w:jc w:val="both"/>
        <w:rPr>
          <w:rFonts w:ascii="Times New Roman" w:eastAsia="Times New Roman" w:hAnsi="Times New Roman" w:cs="Times New Roman"/>
          <w:b/>
          <w:sz w:val="28"/>
          <w:szCs w:val="28"/>
        </w:rPr>
      </w:pPr>
    </w:p>
    <w:p w:rsidR="00D00D67" w:rsidRPr="00D00D67" w:rsidRDefault="00D00D67" w:rsidP="00D00D67">
      <w:pPr>
        <w:spacing w:after="0" w:line="240" w:lineRule="auto"/>
        <w:jc w:val="both"/>
        <w:rPr>
          <w:rFonts w:ascii="Times New Roman" w:eastAsia="Times New Roman" w:hAnsi="Times New Roman" w:cs="Times New Roman"/>
          <w:b/>
          <w:sz w:val="28"/>
          <w:szCs w:val="28"/>
        </w:rPr>
      </w:pPr>
    </w:p>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Анализ педагогического состава по возрастному составу</w:t>
      </w:r>
    </w:p>
    <w:p w:rsidR="00D00D67" w:rsidRPr="00D00D67" w:rsidRDefault="00D00D67" w:rsidP="00D00D67">
      <w:pPr>
        <w:spacing w:after="0" w:line="240" w:lineRule="auto"/>
        <w:jc w:val="center"/>
        <w:rPr>
          <w:rFonts w:ascii="Times New Roman" w:eastAsia="Times New Roman" w:hAnsi="Times New Roman" w:cs="Times New Roman"/>
          <w:b/>
          <w:sz w:val="28"/>
          <w:szCs w:val="28"/>
        </w:rPr>
      </w:pPr>
    </w:p>
    <w:tbl>
      <w:tblPr>
        <w:tblW w:w="13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50"/>
        <w:gridCol w:w="1850"/>
        <w:gridCol w:w="3044"/>
        <w:gridCol w:w="2447"/>
        <w:gridCol w:w="2447"/>
        <w:gridCol w:w="2176"/>
      </w:tblGrid>
      <w:tr w:rsidR="00D00D67" w:rsidRPr="00D00D67" w:rsidTr="007D17E0">
        <w:trPr>
          <w:trHeight w:val="745"/>
        </w:trPr>
        <w:tc>
          <w:tcPr>
            <w:tcW w:w="185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Общее количество педагогов</w:t>
            </w:r>
          </w:p>
        </w:tc>
        <w:tc>
          <w:tcPr>
            <w:tcW w:w="185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25 лет</w:t>
            </w:r>
          </w:p>
        </w:tc>
        <w:tc>
          <w:tcPr>
            <w:tcW w:w="3044"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35 лет</w:t>
            </w:r>
          </w:p>
        </w:tc>
        <w:tc>
          <w:tcPr>
            <w:tcW w:w="2447"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45лет</w:t>
            </w:r>
          </w:p>
        </w:tc>
        <w:tc>
          <w:tcPr>
            <w:tcW w:w="2447"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55 лет</w:t>
            </w:r>
          </w:p>
        </w:tc>
        <w:tc>
          <w:tcPr>
            <w:tcW w:w="2176"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выше 55</w:t>
            </w:r>
          </w:p>
        </w:tc>
      </w:tr>
      <w:tr w:rsidR="00D00D67" w:rsidRPr="00D00D67" w:rsidTr="007D17E0">
        <w:trPr>
          <w:trHeight w:val="463"/>
        </w:trPr>
        <w:tc>
          <w:tcPr>
            <w:tcW w:w="185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13</w:t>
            </w:r>
          </w:p>
        </w:tc>
        <w:tc>
          <w:tcPr>
            <w:tcW w:w="185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w:t>
            </w:r>
          </w:p>
        </w:tc>
        <w:tc>
          <w:tcPr>
            <w:tcW w:w="3044"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w:t>
            </w:r>
          </w:p>
        </w:tc>
        <w:tc>
          <w:tcPr>
            <w:tcW w:w="2447"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w:t>
            </w:r>
          </w:p>
        </w:tc>
        <w:tc>
          <w:tcPr>
            <w:tcW w:w="2447"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p>
        </w:tc>
        <w:tc>
          <w:tcPr>
            <w:tcW w:w="2176"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w:t>
            </w:r>
          </w:p>
        </w:tc>
      </w:tr>
    </w:tbl>
    <w:p w:rsidR="00D00D67" w:rsidRPr="00D00D67" w:rsidRDefault="00D00D67" w:rsidP="00D00D67">
      <w:pPr>
        <w:spacing w:after="0" w:line="240" w:lineRule="auto"/>
        <w:jc w:val="center"/>
        <w:rPr>
          <w:rFonts w:ascii="Times New Roman" w:eastAsia="Times New Roman" w:hAnsi="Times New Roman" w:cs="Times New Roman"/>
          <w:b/>
          <w:sz w:val="28"/>
          <w:szCs w:val="28"/>
        </w:rPr>
      </w:pPr>
    </w:p>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Анализ педагогического состава по стажу педагогической деятельности</w:t>
      </w:r>
    </w:p>
    <w:p w:rsidR="00D00D67" w:rsidRPr="00D00D67" w:rsidRDefault="00D00D67" w:rsidP="00D00D67">
      <w:pPr>
        <w:spacing w:after="0" w:line="240" w:lineRule="auto"/>
        <w:jc w:val="center"/>
        <w:rPr>
          <w:rFonts w:ascii="Times New Roman" w:eastAsia="Times New Roman" w:hAnsi="Times New Roman" w:cs="Times New Roman"/>
          <w:b/>
          <w:sz w:val="28"/>
          <w:szCs w:val="28"/>
        </w:rPr>
      </w:pPr>
    </w:p>
    <w:tbl>
      <w:tblPr>
        <w:tblW w:w="13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820"/>
        <w:gridCol w:w="1820"/>
        <w:gridCol w:w="2217"/>
        <w:gridCol w:w="2076"/>
        <w:gridCol w:w="1870"/>
        <w:gridCol w:w="2068"/>
        <w:gridCol w:w="1982"/>
      </w:tblGrid>
      <w:tr w:rsidR="00D00D67" w:rsidRPr="00D00D67" w:rsidTr="007D17E0">
        <w:trPr>
          <w:trHeight w:val="506"/>
        </w:trPr>
        <w:tc>
          <w:tcPr>
            <w:tcW w:w="182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Общее количество педагогов</w:t>
            </w:r>
          </w:p>
        </w:tc>
        <w:tc>
          <w:tcPr>
            <w:tcW w:w="182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5 лет</w:t>
            </w:r>
          </w:p>
        </w:tc>
        <w:tc>
          <w:tcPr>
            <w:tcW w:w="2217"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10 лет</w:t>
            </w:r>
          </w:p>
        </w:tc>
        <w:tc>
          <w:tcPr>
            <w:tcW w:w="2076"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15 лет</w:t>
            </w:r>
          </w:p>
        </w:tc>
        <w:tc>
          <w:tcPr>
            <w:tcW w:w="1870"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25 лет</w:t>
            </w:r>
          </w:p>
        </w:tc>
        <w:tc>
          <w:tcPr>
            <w:tcW w:w="2068"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До 40 лет</w:t>
            </w:r>
          </w:p>
        </w:tc>
        <w:tc>
          <w:tcPr>
            <w:tcW w:w="1982" w:type="dxa"/>
          </w:tcPr>
          <w:p w:rsidR="00D00D67" w:rsidRPr="00D00D67" w:rsidRDefault="00D00D67" w:rsidP="00D00D67">
            <w:pPr>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Более 40 лет</w:t>
            </w:r>
          </w:p>
        </w:tc>
      </w:tr>
      <w:tr w:rsidR="00D00D67" w:rsidRPr="00D00D67" w:rsidTr="007D17E0">
        <w:trPr>
          <w:trHeight w:val="210"/>
        </w:trPr>
        <w:tc>
          <w:tcPr>
            <w:tcW w:w="182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13</w:t>
            </w:r>
          </w:p>
        </w:tc>
        <w:tc>
          <w:tcPr>
            <w:tcW w:w="182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p>
        </w:tc>
        <w:tc>
          <w:tcPr>
            <w:tcW w:w="2217"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w:t>
            </w:r>
          </w:p>
        </w:tc>
        <w:tc>
          <w:tcPr>
            <w:tcW w:w="2076"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w:t>
            </w:r>
          </w:p>
        </w:tc>
        <w:tc>
          <w:tcPr>
            <w:tcW w:w="1870"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0</w:t>
            </w:r>
          </w:p>
        </w:tc>
        <w:tc>
          <w:tcPr>
            <w:tcW w:w="2068"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w:t>
            </w:r>
          </w:p>
        </w:tc>
        <w:tc>
          <w:tcPr>
            <w:tcW w:w="1982" w:type="dxa"/>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w:t>
            </w:r>
          </w:p>
        </w:tc>
      </w:tr>
    </w:tbl>
    <w:p w:rsidR="00D00D67" w:rsidRPr="00D00D67" w:rsidRDefault="00D00D67" w:rsidP="00D00D67">
      <w:pPr>
        <w:spacing w:after="0" w:line="240" w:lineRule="auto"/>
        <w:jc w:val="center"/>
        <w:rPr>
          <w:rFonts w:ascii="Times New Roman" w:eastAsia="Times New Roman" w:hAnsi="Times New Roman" w:cs="Times New Roman"/>
          <w:b/>
          <w:sz w:val="28"/>
          <w:szCs w:val="28"/>
        </w:rPr>
      </w:pP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b/>
          <w:sz w:val="28"/>
          <w:szCs w:val="28"/>
        </w:rPr>
        <w:t>Выводы:</w:t>
      </w:r>
      <w:r w:rsidRPr="00D00D67">
        <w:rPr>
          <w:rFonts w:ascii="Times New Roman" w:eastAsia="Times New Roman" w:hAnsi="Times New Roman" w:cs="Times New Roman"/>
          <w:sz w:val="28"/>
          <w:szCs w:val="28"/>
        </w:rPr>
        <w:t xml:space="preserve">  Качественный и количественный состав в ДОУ соответствует требованиям осуществления  </w:t>
      </w:r>
      <w:proofErr w:type="spellStart"/>
      <w:r w:rsidRPr="00D00D67">
        <w:rPr>
          <w:rFonts w:ascii="Times New Roman" w:eastAsia="Times New Roman" w:hAnsi="Times New Roman" w:cs="Times New Roman"/>
          <w:sz w:val="28"/>
          <w:szCs w:val="28"/>
        </w:rPr>
        <w:t>воспитательно</w:t>
      </w:r>
      <w:proofErr w:type="spellEnd"/>
      <w:r w:rsidRPr="00D00D67">
        <w:rPr>
          <w:rFonts w:ascii="Times New Roman" w:eastAsia="Times New Roman" w:hAnsi="Times New Roman" w:cs="Times New Roman"/>
          <w:sz w:val="28"/>
          <w:szCs w:val="28"/>
        </w:rPr>
        <w:t xml:space="preserve">-образовательного процесса, для успешного осуществления образовательной деятельности по всем образовательным областям. </w:t>
      </w:r>
    </w:p>
    <w:p w:rsidR="00D00D67" w:rsidRPr="00D00D67" w:rsidRDefault="00D00D67" w:rsidP="00D00D67">
      <w:pPr>
        <w:shd w:val="clear" w:color="auto" w:fill="FFFFFF"/>
        <w:tabs>
          <w:tab w:val="left" w:pos="567"/>
        </w:tabs>
        <w:spacing w:after="0" w:line="240" w:lineRule="auto"/>
        <w:jc w:val="center"/>
        <w:rPr>
          <w:rFonts w:ascii="Times New Roman" w:eastAsia="Times New Roman" w:hAnsi="Times New Roman" w:cs="Times New Roman"/>
          <w:b/>
          <w:sz w:val="28"/>
          <w:szCs w:val="28"/>
        </w:rPr>
      </w:pPr>
      <w:r w:rsidRPr="00D00D67">
        <w:rPr>
          <w:rFonts w:ascii="Times New Roman" w:eastAsia="Times New Roman" w:hAnsi="Times New Roman" w:cs="Times New Roman"/>
          <w:b/>
          <w:sz w:val="28"/>
          <w:szCs w:val="28"/>
        </w:rPr>
        <w:t>2.2.Анализ образовательной деятельности</w:t>
      </w:r>
    </w:p>
    <w:p w:rsidR="00D00D67" w:rsidRPr="00D00D67" w:rsidRDefault="00D00D67" w:rsidP="00D00D67">
      <w:pPr>
        <w:shd w:val="clear" w:color="auto" w:fill="FFFFFF"/>
        <w:spacing w:after="0" w:line="240" w:lineRule="auto"/>
        <w:ind w:firstLine="442"/>
        <w:jc w:val="both"/>
        <w:rPr>
          <w:rFonts w:ascii="Times New Roman" w:eastAsia="Calibri" w:hAnsi="Times New Roman" w:cs="Times New Roman"/>
          <w:iCs/>
          <w:spacing w:val="-5"/>
          <w:sz w:val="28"/>
          <w:szCs w:val="28"/>
          <w:lang w:eastAsia="ru-RU"/>
        </w:rPr>
      </w:pPr>
      <w:r w:rsidRPr="00D00D67">
        <w:rPr>
          <w:rFonts w:ascii="Times New Roman" w:eastAsia="Calibri" w:hAnsi="Times New Roman" w:cs="Times New Roman"/>
          <w:iCs/>
          <w:spacing w:val="-5"/>
          <w:sz w:val="28"/>
          <w:szCs w:val="28"/>
          <w:lang w:eastAsia="ru-RU"/>
        </w:rPr>
        <w:t>Оздоровительная направленность образовательного процесса предполагает соответствие образовательной программы следующим принципам:</w:t>
      </w:r>
    </w:p>
    <w:p w:rsidR="00D00D67" w:rsidRPr="00D00D67" w:rsidRDefault="00D00D67" w:rsidP="00D00D67">
      <w:pPr>
        <w:shd w:val="clear" w:color="auto" w:fill="FFFFFF"/>
        <w:spacing w:after="0" w:line="240" w:lineRule="auto"/>
        <w:jc w:val="both"/>
        <w:rPr>
          <w:rFonts w:ascii="Times New Roman" w:eastAsia="Calibri" w:hAnsi="Times New Roman" w:cs="Times New Roman"/>
          <w:iCs/>
          <w:spacing w:val="-5"/>
          <w:sz w:val="28"/>
          <w:szCs w:val="28"/>
          <w:lang w:eastAsia="ru-RU"/>
        </w:rPr>
      </w:pPr>
      <w:r w:rsidRPr="00D00D67">
        <w:rPr>
          <w:rFonts w:ascii="Times New Roman" w:eastAsia="Calibri" w:hAnsi="Times New Roman" w:cs="Times New Roman"/>
          <w:iCs/>
          <w:spacing w:val="-5"/>
          <w:sz w:val="28"/>
          <w:szCs w:val="28"/>
          <w:lang w:eastAsia="ru-RU"/>
        </w:rPr>
        <w:t>- опора на природную детскую любознательность;</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pacing w:val="-5"/>
          <w:sz w:val="28"/>
          <w:szCs w:val="28"/>
        </w:rPr>
      </w:pPr>
      <w:r w:rsidRPr="00D00D67">
        <w:rPr>
          <w:rFonts w:ascii="Times New Roman" w:eastAsia="Times New Roman" w:hAnsi="Times New Roman" w:cs="Times New Roman"/>
          <w:spacing w:val="-5"/>
          <w:sz w:val="28"/>
          <w:szCs w:val="28"/>
        </w:rPr>
        <w:t xml:space="preserve">- ориентация на зону ближайшего развития каждого ребёнка,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5"/>
          <w:sz w:val="28"/>
          <w:szCs w:val="28"/>
        </w:rPr>
        <w:t xml:space="preserve">- учёт направленности личности детей,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5"/>
          <w:sz w:val="28"/>
          <w:szCs w:val="28"/>
        </w:rPr>
        <w:t>- организация образовательной среды, стимулирующая познавательную активность детей.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b/>
          <w:spacing w:val="-6"/>
          <w:sz w:val="28"/>
          <w:szCs w:val="28"/>
        </w:rPr>
      </w:pPr>
      <w:r w:rsidRPr="00D00D67">
        <w:rPr>
          <w:rFonts w:ascii="Times New Roman" w:eastAsia="Times New Roman" w:hAnsi="Times New Roman" w:cs="Times New Roman"/>
          <w:spacing w:val="-5"/>
          <w:sz w:val="28"/>
          <w:szCs w:val="28"/>
        </w:rPr>
        <w:t xml:space="preserve">      </w:t>
      </w:r>
      <w:r w:rsidRPr="00D00D67">
        <w:rPr>
          <w:rFonts w:ascii="Times New Roman" w:eastAsia="Times New Roman" w:hAnsi="Times New Roman" w:cs="Times New Roman"/>
          <w:sz w:val="28"/>
          <w:szCs w:val="28"/>
        </w:rPr>
        <w:t>Воспитательный проце</w:t>
      </w:r>
      <w:proofErr w:type="gramStart"/>
      <w:r w:rsidRPr="00D00D67">
        <w:rPr>
          <w:rFonts w:ascii="Times New Roman" w:eastAsia="Times New Roman" w:hAnsi="Times New Roman" w:cs="Times New Roman"/>
          <w:sz w:val="28"/>
          <w:szCs w:val="28"/>
        </w:rPr>
        <w:t>сс в гр</w:t>
      </w:r>
      <w:proofErr w:type="gramEnd"/>
      <w:r w:rsidRPr="00D00D67">
        <w:rPr>
          <w:rFonts w:ascii="Times New Roman" w:eastAsia="Times New Roman" w:hAnsi="Times New Roman" w:cs="Times New Roman"/>
          <w:sz w:val="28"/>
          <w:szCs w:val="28"/>
        </w:rPr>
        <w:t xml:space="preserve">уппах организован в соответствии с требованиями </w:t>
      </w:r>
      <w:proofErr w:type="spellStart"/>
      <w:r w:rsidRPr="00D00D67">
        <w:rPr>
          <w:rFonts w:ascii="Times New Roman" w:eastAsia="Times New Roman" w:hAnsi="Times New Roman" w:cs="Times New Roman"/>
          <w:sz w:val="28"/>
          <w:szCs w:val="28"/>
        </w:rPr>
        <w:t>СанПиНА</w:t>
      </w:r>
      <w:proofErr w:type="spellEnd"/>
      <w:r w:rsidRPr="00D00D67">
        <w:rPr>
          <w:rFonts w:ascii="Times New Roman" w:eastAsia="Times New Roman" w:hAnsi="Times New Roman" w:cs="Times New Roman"/>
          <w:sz w:val="28"/>
          <w:szCs w:val="28"/>
        </w:rPr>
        <w:t xml:space="preserve">. Содержание и организация образовательного процесса регламентировалась перспективно-календарными планами педагогов, сеткой занятий и моделью дня для каждой возрастной группы.  </w:t>
      </w:r>
    </w:p>
    <w:p w:rsidR="00D00D67" w:rsidRPr="00D00D67" w:rsidRDefault="00D00D67" w:rsidP="00D00D67">
      <w:pPr>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spacing w:val="-5"/>
          <w:sz w:val="28"/>
          <w:szCs w:val="28"/>
        </w:rPr>
        <w:t>В течение года приобретались: методическая и учебная литература, пособия для занятий,</w:t>
      </w:r>
      <w:r w:rsidRPr="00D00D67">
        <w:rPr>
          <w:rFonts w:ascii="Times New Roman" w:eastAsia="Times New Roman" w:hAnsi="Times New Roman" w:cs="Times New Roman"/>
          <w:spacing w:val="-1"/>
          <w:sz w:val="28"/>
          <w:szCs w:val="28"/>
        </w:rPr>
        <w:t xml:space="preserve"> учебный материал.  </w:t>
      </w:r>
      <w:r w:rsidRPr="00D00D67">
        <w:rPr>
          <w:rFonts w:ascii="Times New Roman" w:eastAsia="Times New Roman" w:hAnsi="Times New Roman" w:cs="Times New Roman"/>
          <w:sz w:val="28"/>
          <w:szCs w:val="28"/>
        </w:rPr>
        <w:t xml:space="preserve">Оформлены новые дидактические пособия, тематические </w:t>
      </w:r>
      <w:r w:rsidRPr="00D00D67">
        <w:rPr>
          <w:rFonts w:ascii="Times New Roman" w:eastAsia="Times New Roman" w:hAnsi="Times New Roman" w:cs="Times New Roman"/>
          <w:spacing w:val="-1"/>
          <w:sz w:val="28"/>
          <w:szCs w:val="28"/>
        </w:rPr>
        <w:t xml:space="preserve">материалы на различные темы. </w:t>
      </w:r>
      <w:r w:rsidRPr="00D00D67">
        <w:rPr>
          <w:rFonts w:ascii="Times New Roman" w:eastAsia="Times New Roman" w:hAnsi="Times New Roman" w:cs="Times New Roman"/>
          <w:sz w:val="28"/>
          <w:szCs w:val="28"/>
        </w:rPr>
        <w:t xml:space="preserve">В течение года решалась задача </w:t>
      </w:r>
      <w:r w:rsidRPr="00D00D67">
        <w:rPr>
          <w:rFonts w:ascii="Times New Roman" w:eastAsia="Times New Roman" w:hAnsi="Times New Roman" w:cs="Times New Roman"/>
          <w:b/>
          <w:sz w:val="28"/>
          <w:szCs w:val="28"/>
        </w:rPr>
        <w:t>оснащения предметно-развивающей среды</w:t>
      </w:r>
      <w:r w:rsidRPr="00D00D67">
        <w:rPr>
          <w:rFonts w:ascii="Times New Roman" w:eastAsia="Times New Roman" w:hAnsi="Times New Roman" w:cs="Times New Roman"/>
          <w:sz w:val="28"/>
          <w:szCs w:val="28"/>
        </w:rPr>
        <w:t>. В начале учебного года проведена большая работа по ее созданию с учётом требований реализуемой образовательной программы и с учётом интеграции образовательных областей.  Обогащена среда   во всех группах: пополнили   атрибутами для сюжетно-ролевых игр, наборами кукол, машин и т.д., новой мебелью, техническими средствами.</w:t>
      </w:r>
    </w:p>
    <w:p w:rsidR="00D00D67" w:rsidRPr="00D00D67" w:rsidRDefault="00D00D67" w:rsidP="00D00D67">
      <w:pPr>
        <w:spacing w:after="0" w:line="240" w:lineRule="auto"/>
        <w:ind w:firstLine="708"/>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Предметно-пространственная  организация помещений педагогически целесообразна, отличается высокой культурой, создает комфортное настроение у взрослых, способствует эмоциональному благополучию детей.</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b/>
          <w:sz w:val="28"/>
          <w:szCs w:val="28"/>
        </w:rPr>
        <w:t xml:space="preserve">Выводы:  </w:t>
      </w:r>
      <w:r w:rsidRPr="00D00D67">
        <w:rPr>
          <w:rFonts w:ascii="Times New Roman" w:eastAsia="Times New Roman" w:hAnsi="Times New Roman" w:cs="Times New Roman"/>
          <w:spacing w:val="-5"/>
          <w:sz w:val="28"/>
          <w:szCs w:val="28"/>
        </w:rPr>
        <w:t xml:space="preserve">Несмотря на то, что сделано, задача пространственной организации  предметно-развивающей среды детского сада в соответствии с ФГОС остаётся одной из главных. </w:t>
      </w:r>
      <w:r w:rsidRPr="00D00D67">
        <w:rPr>
          <w:rFonts w:ascii="Times New Roman" w:eastAsia="Times New Roman" w:hAnsi="Times New Roman" w:cs="Times New Roman"/>
          <w:spacing w:val="-4"/>
          <w:sz w:val="28"/>
          <w:szCs w:val="28"/>
        </w:rPr>
        <w:t>Необходимо продолжать работу по организации жизни детей в группе по пространственному принципу. Обустроить групповые помещения модульными  центрами активности, легко трансформируемыми под потребности свободной игры детей до выращивания своего, особого уклада в каждой группе.</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Пополнение предметно-развивающей среды в соответствии с реализуемой программой, продолжение работ по усовершенствованию материально-технической базы,  и ее пополнению  согласно  общеобразовательной программе ДОУ, В соответствии с ФГОС.  Создание благополучного микроклимата для развития детей. </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b/>
          <w:sz w:val="28"/>
          <w:szCs w:val="28"/>
        </w:rPr>
        <w:t xml:space="preserve">2.3. Мониторинг детского развития </w:t>
      </w:r>
      <w:r w:rsidRPr="00D00D67">
        <w:rPr>
          <w:rFonts w:ascii="Times New Roman" w:eastAsia="Times New Roman" w:hAnsi="Times New Roman" w:cs="Times New Roman"/>
          <w:sz w:val="28"/>
          <w:szCs w:val="28"/>
        </w:rPr>
        <w:t xml:space="preserve">проходил в этом году с учётом новых требований:  </w:t>
      </w:r>
    </w:p>
    <w:p w:rsidR="00D00D67" w:rsidRPr="00D00D67" w:rsidRDefault="00D00D67" w:rsidP="00D00D67">
      <w:pPr>
        <w:autoSpaceDE w:val="0"/>
        <w:autoSpaceDN w:val="0"/>
        <w:adjustRightInd w:val="0"/>
        <w:spacing w:after="0" w:line="240" w:lineRule="auto"/>
        <w:jc w:val="center"/>
        <w:rPr>
          <w:rFonts w:ascii="Times New Roman" w:eastAsia="Times New Roman" w:hAnsi="Times New Roman" w:cs="Times New Roman"/>
          <w:b/>
          <w:i/>
          <w:sz w:val="28"/>
          <w:szCs w:val="28"/>
        </w:rPr>
      </w:pPr>
    </w:p>
    <w:p w:rsidR="00D00D67" w:rsidRPr="00D00D67" w:rsidRDefault="00D00D67" w:rsidP="00D00D67">
      <w:pPr>
        <w:autoSpaceDE w:val="0"/>
        <w:autoSpaceDN w:val="0"/>
        <w:adjustRightInd w:val="0"/>
        <w:spacing w:after="0" w:line="240" w:lineRule="auto"/>
        <w:jc w:val="center"/>
        <w:rPr>
          <w:rFonts w:ascii="Times New Roman" w:eastAsia="Times New Roman" w:hAnsi="Times New Roman" w:cs="Times New Roman"/>
          <w:b/>
          <w:i/>
          <w:sz w:val="28"/>
          <w:szCs w:val="28"/>
        </w:rPr>
      </w:pPr>
    </w:p>
    <w:p w:rsidR="00D00D67" w:rsidRPr="00D00D67" w:rsidRDefault="00D00D67" w:rsidP="00D00D67">
      <w:pPr>
        <w:autoSpaceDE w:val="0"/>
        <w:autoSpaceDN w:val="0"/>
        <w:adjustRightInd w:val="0"/>
        <w:spacing w:after="0" w:line="240" w:lineRule="auto"/>
        <w:jc w:val="center"/>
        <w:rPr>
          <w:rFonts w:ascii="Times New Roman" w:eastAsia="Times New Roman" w:hAnsi="Times New Roman" w:cs="Times New Roman"/>
          <w:b/>
          <w:i/>
          <w:sz w:val="28"/>
          <w:szCs w:val="28"/>
        </w:rPr>
      </w:pPr>
      <w:r w:rsidRPr="00D00D67">
        <w:rPr>
          <w:rFonts w:ascii="Times New Roman" w:eastAsia="Times New Roman" w:hAnsi="Times New Roman" w:cs="Times New Roman"/>
          <w:b/>
          <w:i/>
          <w:sz w:val="28"/>
          <w:szCs w:val="28"/>
        </w:rPr>
        <w:t>Динамика  достижений детей групп детского сада</w:t>
      </w:r>
    </w:p>
    <w:p w:rsidR="00D00D67" w:rsidRPr="00D00D67" w:rsidRDefault="00D00D67" w:rsidP="00D00D67">
      <w:pPr>
        <w:autoSpaceDE w:val="0"/>
        <w:autoSpaceDN w:val="0"/>
        <w:adjustRightInd w:val="0"/>
        <w:spacing w:after="0" w:line="240" w:lineRule="auto"/>
        <w:jc w:val="center"/>
        <w:rPr>
          <w:rFonts w:ascii="Times New Roman" w:eastAsia="Times New Roman" w:hAnsi="Times New Roman" w:cs="Times New Roman"/>
          <w:sz w:val="28"/>
          <w:szCs w:val="28"/>
        </w:rPr>
      </w:pPr>
    </w:p>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Сравнительные результаты мониторинга образовательного процесса</w:t>
      </w:r>
    </w:p>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(уровни овладения необходимыми навыками и умениями по 5 образовательным областям)</w:t>
      </w:r>
    </w:p>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на 2015 -2016 учебный год</w:t>
      </w:r>
    </w:p>
    <w:tbl>
      <w:tblPr>
        <w:tblW w:w="13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1276"/>
        <w:gridCol w:w="709"/>
        <w:gridCol w:w="1134"/>
        <w:gridCol w:w="1276"/>
        <w:gridCol w:w="1275"/>
        <w:gridCol w:w="1276"/>
        <w:gridCol w:w="1276"/>
        <w:gridCol w:w="1276"/>
        <w:gridCol w:w="1134"/>
        <w:gridCol w:w="1296"/>
      </w:tblGrid>
      <w:tr w:rsidR="00D00D67" w:rsidRPr="00D00D67" w:rsidTr="007D17E0">
        <w:trPr>
          <w:trHeight w:val="846"/>
        </w:trPr>
        <w:tc>
          <w:tcPr>
            <w:tcW w:w="1809" w:type="dxa"/>
            <w:vMerge w:val="restart"/>
            <w:tcBorders>
              <w:tl2br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Образовательные области</w:t>
            </w:r>
          </w:p>
          <w:p w:rsidR="00D00D67" w:rsidRPr="00D00D67" w:rsidRDefault="00D00D67" w:rsidP="00D00D67">
            <w:pPr>
              <w:spacing w:after="0" w:line="240" w:lineRule="auto"/>
              <w:jc w:val="both"/>
              <w:rPr>
                <w:rFonts w:ascii="Times New Roman" w:eastAsia="Times New Roman" w:hAnsi="Times New Roman" w:cs="Times New Roman"/>
                <w:sz w:val="28"/>
                <w:szCs w:val="28"/>
              </w:rPr>
            </w:pP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группы</w:t>
            </w:r>
          </w:p>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1985" w:type="dxa"/>
            <w:gridSpan w:val="2"/>
            <w:tcBorders>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Социально-личностное развитие</w:t>
            </w:r>
          </w:p>
        </w:tc>
        <w:tc>
          <w:tcPr>
            <w:tcW w:w="2410" w:type="dxa"/>
            <w:gridSpan w:val="2"/>
            <w:tcBorders>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Речевое развитие</w:t>
            </w:r>
          </w:p>
        </w:tc>
        <w:tc>
          <w:tcPr>
            <w:tcW w:w="2551" w:type="dxa"/>
            <w:gridSpan w:val="2"/>
            <w:tcBorders>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Художественно-эстетическое развитие</w:t>
            </w:r>
          </w:p>
        </w:tc>
        <w:tc>
          <w:tcPr>
            <w:tcW w:w="2552" w:type="dxa"/>
            <w:gridSpan w:val="2"/>
            <w:tcBorders>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Познавательное развитие</w:t>
            </w:r>
          </w:p>
        </w:tc>
        <w:tc>
          <w:tcPr>
            <w:tcW w:w="2430" w:type="dxa"/>
            <w:gridSpan w:val="2"/>
            <w:tcBorders>
              <w:bottom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Физическое развитие</w:t>
            </w:r>
          </w:p>
        </w:tc>
      </w:tr>
      <w:tr w:rsidR="00D00D67" w:rsidRPr="00D00D67" w:rsidTr="007D17E0">
        <w:trPr>
          <w:trHeight w:val="289"/>
        </w:trPr>
        <w:tc>
          <w:tcPr>
            <w:tcW w:w="1809" w:type="dxa"/>
            <w:vMerge/>
            <w:tcBorders>
              <w:tl2br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p>
        </w:tc>
        <w:tc>
          <w:tcPr>
            <w:tcW w:w="1276" w:type="dxa"/>
            <w:tcBorders>
              <w:top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сентябрь</w:t>
            </w:r>
          </w:p>
        </w:tc>
        <w:tc>
          <w:tcPr>
            <w:tcW w:w="709"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май</w:t>
            </w:r>
          </w:p>
        </w:tc>
        <w:tc>
          <w:tcPr>
            <w:tcW w:w="1134" w:type="dxa"/>
            <w:tcBorders>
              <w:top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сентябрь</w:t>
            </w:r>
          </w:p>
        </w:tc>
        <w:tc>
          <w:tcPr>
            <w:tcW w:w="1276"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Май </w:t>
            </w:r>
          </w:p>
        </w:tc>
        <w:tc>
          <w:tcPr>
            <w:tcW w:w="1275" w:type="dxa"/>
            <w:tcBorders>
              <w:top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сентябрь</w:t>
            </w:r>
          </w:p>
        </w:tc>
        <w:tc>
          <w:tcPr>
            <w:tcW w:w="1276"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май</w:t>
            </w:r>
          </w:p>
        </w:tc>
        <w:tc>
          <w:tcPr>
            <w:tcW w:w="1276" w:type="dxa"/>
            <w:tcBorders>
              <w:top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сентябрь</w:t>
            </w:r>
          </w:p>
        </w:tc>
        <w:tc>
          <w:tcPr>
            <w:tcW w:w="1276"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май</w:t>
            </w:r>
          </w:p>
        </w:tc>
        <w:tc>
          <w:tcPr>
            <w:tcW w:w="1134" w:type="dxa"/>
            <w:tcBorders>
              <w:top w:val="single" w:sz="4" w:space="0" w:color="auto"/>
              <w:left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сентябрь</w:t>
            </w:r>
          </w:p>
        </w:tc>
        <w:tc>
          <w:tcPr>
            <w:tcW w:w="1296" w:type="dxa"/>
            <w:tcBorders>
              <w:top w:val="single" w:sz="4" w:space="0" w:color="auto"/>
              <w:lef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май</w:t>
            </w:r>
          </w:p>
        </w:tc>
      </w:tr>
      <w:tr w:rsidR="00D00D67" w:rsidRPr="00D00D67" w:rsidTr="007D17E0">
        <w:trPr>
          <w:trHeight w:val="279"/>
        </w:trPr>
        <w:tc>
          <w:tcPr>
            <w:tcW w:w="180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1</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2.6</w:t>
            </w:r>
          </w:p>
        </w:tc>
        <w:tc>
          <w:tcPr>
            <w:tcW w:w="709"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3.7</w:t>
            </w:r>
          </w:p>
        </w:tc>
        <w:tc>
          <w:tcPr>
            <w:tcW w:w="1134"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2.5</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3.8</w:t>
            </w:r>
          </w:p>
        </w:tc>
        <w:tc>
          <w:tcPr>
            <w:tcW w:w="1275"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2.9</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3.8</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3.5</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3.8</w:t>
            </w:r>
          </w:p>
        </w:tc>
        <w:tc>
          <w:tcPr>
            <w:tcW w:w="1134"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2.9</w:t>
            </w:r>
          </w:p>
        </w:tc>
        <w:tc>
          <w:tcPr>
            <w:tcW w:w="129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4.0</w:t>
            </w:r>
          </w:p>
        </w:tc>
      </w:tr>
      <w:tr w:rsidR="00D00D67" w:rsidRPr="00D00D67" w:rsidTr="007D17E0">
        <w:trPr>
          <w:trHeight w:val="279"/>
        </w:trPr>
        <w:tc>
          <w:tcPr>
            <w:tcW w:w="180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3.7</w:t>
            </w:r>
          </w:p>
        </w:tc>
        <w:tc>
          <w:tcPr>
            <w:tcW w:w="709"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134"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3.3</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3.6</w:t>
            </w:r>
          </w:p>
        </w:tc>
        <w:tc>
          <w:tcPr>
            <w:tcW w:w="1275"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3.6</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3.1</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3.6</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134"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3.6</w:t>
            </w:r>
          </w:p>
        </w:tc>
        <w:tc>
          <w:tcPr>
            <w:tcW w:w="129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r>
      <w:tr w:rsidR="00D00D67" w:rsidRPr="00D00D67" w:rsidTr="007D17E0">
        <w:trPr>
          <w:trHeight w:val="279"/>
        </w:trPr>
        <w:tc>
          <w:tcPr>
            <w:tcW w:w="180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2.5</w:t>
            </w:r>
          </w:p>
        </w:tc>
        <w:tc>
          <w:tcPr>
            <w:tcW w:w="709"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4.0</w:t>
            </w:r>
          </w:p>
        </w:tc>
        <w:tc>
          <w:tcPr>
            <w:tcW w:w="1134"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3.7</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3.5</w:t>
            </w:r>
          </w:p>
        </w:tc>
        <w:tc>
          <w:tcPr>
            <w:tcW w:w="1275"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3.5</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4.1</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4.3</w:t>
            </w:r>
          </w:p>
        </w:tc>
        <w:tc>
          <w:tcPr>
            <w:tcW w:w="1134"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3.5</w:t>
            </w:r>
          </w:p>
        </w:tc>
        <w:tc>
          <w:tcPr>
            <w:tcW w:w="129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3.7</w:t>
            </w:r>
          </w:p>
        </w:tc>
      </w:tr>
      <w:tr w:rsidR="00D00D67" w:rsidRPr="00D00D67" w:rsidTr="007D17E0">
        <w:trPr>
          <w:trHeight w:val="294"/>
        </w:trPr>
        <w:tc>
          <w:tcPr>
            <w:tcW w:w="180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709"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4.3</w:t>
            </w:r>
          </w:p>
        </w:tc>
        <w:tc>
          <w:tcPr>
            <w:tcW w:w="1134"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3.7</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275"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3.8</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4.2</w:t>
            </w:r>
          </w:p>
        </w:tc>
        <w:tc>
          <w:tcPr>
            <w:tcW w:w="1134"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29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4.3</w:t>
            </w:r>
          </w:p>
        </w:tc>
      </w:tr>
      <w:tr w:rsidR="00D00D67" w:rsidRPr="00D00D67" w:rsidTr="007D17E0">
        <w:trPr>
          <w:trHeight w:val="572"/>
        </w:trPr>
        <w:tc>
          <w:tcPr>
            <w:tcW w:w="180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5</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709"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4.8</w:t>
            </w:r>
          </w:p>
        </w:tc>
        <w:tc>
          <w:tcPr>
            <w:tcW w:w="1134"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3.9</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275"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4.1</w:t>
            </w:r>
          </w:p>
        </w:tc>
        <w:tc>
          <w:tcPr>
            <w:tcW w:w="1276" w:type="dxa"/>
            <w:tcBorders>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4.2</w:t>
            </w:r>
          </w:p>
        </w:tc>
        <w:tc>
          <w:tcPr>
            <w:tcW w:w="127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134" w:type="dxa"/>
            <w:tcBorders>
              <w:left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296" w:type="dxa"/>
            <w:tcBorders>
              <w:lef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4.7</w:t>
            </w:r>
          </w:p>
        </w:tc>
      </w:tr>
      <w:tr w:rsidR="00D00D67" w:rsidRPr="00D00D67" w:rsidTr="007D17E0">
        <w:trPr>
          <w:trHeight w:val="572"/>
        </w:trPr>
        <w:tc>
          <w:tcPr>
            <w:tcW w:w="1809" w:type="dxa"/>
          </w:tcPr>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6</w:t>
            </w:r>
          </w:p>
        </w:tc>
        <w:tc>
          <w:tcPr>
            <w:tcW w:w="1276" w:type="dxa"/>
            <w:tcBorders>
              <w:righ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709" w:type="dxa"/>
            <w:tcBorders>
              <w:lef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4.9</w:t>
            </w:r>
          </w:p>
        </w:tc>
        <w:tc>
          <w:tcPr>
            <w:tcW w:w="1134" w:type="dxa"/>
            <w:tcBorders>
              <w:righ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3.8</w:t>
            </w:r>
          </w:p>
        </w:tc>
        <w:tc>
          <w:tcPr>
            <w:tcW w:w="1276" w:type="dxa"/>
            <w:tcBorders>
              <w:lef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275" w:type="dxa"/>
            <w:tcBorders>
              <w:righ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276" w:type="dxa"/>
            <w:tcBorders>
              <w:lef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4.3</w:t>
            </w:r>
          </w:p>
        </w:tc>
        <w:tc>
          <w:tcPr>
            <w:tcW w:w="1276" w:type="dxa"/>
            <w:tcBorders>
              <w:righ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4.2</w:t>
            </w:r>
          </w:p>
        </w:tc>
        <w:tc>
          <w:tcPr>
            <w:tcW w:w="1276" w:type="dxa"/>
            <w:tcBorders>
              <w:lef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134" w:type="dxa"/>
            <w:tcBorders>
              <w:left w:val="single" w:sz="4" w:space="0" w:color="auto"/>
              <w:righ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4.5</w:t>
            </w:r>
          </w:p>
        </w:tc>
        <w:tc>
          <w:tcPr>
            <w:tcW w:w="1296" w:type="dxa"/>
            <w:tcBorders>
              <w:left w:val="single" w:sz="4" w:space="0" w:color="auto"/>
            </w:tcBorders>
          </w:tcPr>
          <w:p w:rsidR="00D00D67" w:rsidRPr="00D00D67" w:rsidRDefault="00D00D67" w:rsidP="00D00D67">
            <w:pPr>
              <w:jc w:val="center"/>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4.9</w:t>
            </w:r>
          </w:p>
        </w:tc>
      </w:tr>
    </w:tbl>
    <w:p w:rsidR="00D00D67" w:rsidRPr="00D00D67" w:rsidRDefault="00D00D67" w:rsidP="00D00D67">
      <w:pPr>
        <w:spacing w:after="0" w:line="240" w:lineRule="auto"/>
        <w:jc w:val="both"/>
        <w:rPr>
          <w:rFonts w:ascii="Times New Roman" w:eastAsia="Times New Roman" w:hAnsi="Times New Roman" w:cs="Times New Roman"/>
          <w:sz w:val="28"/>
          <w:szCs w:val="28"/>
        </w:rPr>
      </w:pP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Сравнительный анализ составлен на основе структурированного диагностического материала. Проводится только с целью самоанализа эффективности педагогической деятельности.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p w:rsidR="00034A55" w:rsidRDefault="00034A55" w:rsidP="00D00D67">
      <w:pPr>
        <w:spacing w:after="0" w:line="240" w:lineRule="auto"/>
        <w:jc w:val="center"/>
        <w:rPr>
          <w:rFonts w:ascii="Times New Roman" w:eastAsia="Times New Roman" w:hAnsi="Times New Roman" w:cs="Times New Roman"/>
          <w:b/>
          <w:sz w:val="28"/>
          <w:szCs w:val="28"/>
          <w:lang w:eastAsia="ru-RU"/>
        </w:rPr>
      </w:pPr>
    </w:p>
    <w:p w:rsidR="00034A55" w:rsidRDefault="00034A55" w:rsidP="00D00D67">
      <w:pPr>
        <w:spacing w:after="0" w:line="240" w:lineRule="auto"/>
        <w:jc w:val="center"/>
        <w:rPr>
          <w:rFonts w:ascii="Times New Roman" w:eastAsia="Times New Roman" w:hAnsi="Times New Roman" w:cs="Times New Roman"/>
          <w:b/>
          <w:sz w:val="28"/>
          <w:szCs w:val="28"/>
          <w:lang w:eastAsia="ru-RU"/>
        </w:rPr>
      </w:pPr>
    </w:p>
    <w:p w:rsidR="00034A55" w:rsidRDefault="00034A55" w:rsidP="00D00D67">
      <w:pPr>
        <w:spacing w:after="0" w:line="240" w:lineRule="auto"/>
        <w:jc w:val="center"/>
        <w:rPr>
          <w:rFonts w:ascii="Times New Roman" w:eastAsia="Times New Roman" w:hAnsi="Times New Roman" w:cs="Times New Roman"/>
          <w:b/>
          <w:sz w:val="28"/>
          <w:szCs w:val="28"/>
          <w:lang w:eastAsia="ru-RU"/>
        </w:rPr>
      </w:pPr>
    </w:p>
    <w:p w:rsidR="00D00D67" w:rsidRPr="00D00D67" w:rsidRDefault="00D00D67" w:rsidP="00D00D67">
      <w:pPr>
        <w:spacing w:after="0" w:line="240" w:lineRule="auto"/>
        <w:jc w:val="center"/>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Сводные данные по выполнению  общеобразовательной программы ДОУ</w:t>
      </w:r>
    </w:p>
    <w:p w:rsidR="00D00D67" w:rsidRPr="00D00D67" w:rsidRDefault="00D00D67" w:rsidP="00D00D67">
      <w:pPr>
        <w:spacing w:after="0" w:line="240" w:lineRule="auto"/>
        <w:jc w:val="both"/>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397"/>
        <w:gridCol w:w="2173"/>
        <w:gridCol w:w="1833"/>
        <w:gridCol w:w="1404"/>
      </w:tblGrid>
      <w:tr w:rsidR="00D00D67" w:rsidRPr="00D00D67" w:rsidTr="007D17E0">
        <w:trPr>
          <w:trHeight w:val="578"/>
        </w:trPr>
        <w:tc>
          <w:tcPr>
            <w:tcW w:w="8472"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Образовательные области/ направления программы </w:t>
            </w:r>
          </w:p>
        </w:tc>
        <w:tc>
          <w:tcPr>
            <w:tcW w:w="2188"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высокий</w:t>
            </w:r>
          </w:p>
        </w:tc>
        <w:tc>
          <w:tcPr>
            <w:tcW w:w="1843"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средний</w:t>
            </w:r>
          </w:p>
        </w:tc>
        <w:tc>
          <w:tcPr>
            <w:tcW w:w="1410"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низкий</w:t>
            </w:r>
          </w:p>
        </w:tc>
      </w:tr>
      <w:tr w:rsidR="00D00D67" w:rsidRPr="00D00D67" w:rsidTr="007D17E0">
        <w:trPr>
          <w:trHeight w:val="315"/>
        </w:trPr>
        <w:tc>
          <w:tcPr>
            <w:tcW w:w="13913" w:type="dxa"/>
            <w:gridSpan w:val="4"/>
            <w:tcBorders>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rPr>
              <w:t xml:space="preserve">Физическое развитие:  </w:t>
            </w:r>
          </w:p>
        </w:tc>
      </w:tr>
      <w:tr w:rsidR="00D00D67" w:rsidRPr="00D00D67" w:rsidTr="007D17E0">
        <w:trPr>
          <w:trHeight w:val="240"/>
        </w:trPr>
        <w:tc>
          <w:tcPr>
            <w:tcW w:w="8472" w:type="dxa"/>
            <w:tcBorders>
              <w:top w:val="single" w:sz="4" w:space="0" w:color="auto"/>
              <w:bottom w:val="single" w:sz="4" w:space="0" w:color="auto"/>
            </w:tcBorders>
          </w:tcPr>
          <w:p w:rsidR="00D00D67" w:rsidRPr="00D00D67" w:rsidRDefault="00D00D67" w:rsidP="00D00D67">
            <w:pPr>
              <w:numPr>
                <w:ilvl w:val="0"/>
                <w:numId w:val="33"/>
              </w:numPr>
              <w:spacing w:after="0" w:line="240" w:lineRule="auto"/>
              <w:contextualSpacing/>
              <w:jc w:val="both"/>
              <w:rPr>
                <w:rFonts w:ascii="Times New Roman" w:eastAsia="Times New Roman" w:hAnsi="Times New Roman" w:cs="Times New Roman"/>
                <w:sz w:val="28"/>
                <w:szCs w:val="28"/>
                <w:u w:val="single"/>
              </w:rPr>
            </w:pPr>
            <w:r w:rsidRPr="00D00D67">
              <w:rPr>
                <w:rFonts w:ascii="Times New Roman" w:eastAsia="Times New Roman" w:hAnsi="Times New Roman" w:cs="Times New Roman"/>
                <w:sz w:val="28"/>
                <w:szCs w:val="28"/>
              </w:rPr>
              <w:t>Здоровье</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60% </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40%</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w:t>
            </w:r>
          </w:p>
        </w:tc>
      </w:tr>
      <w:tr w:rsidR="00D00D67" w:rsidRPr="00D00D67" w:rsidTr="007D17E0">
        <w:trPr>
          <w:trHeight w:val="285"/>
        </w:trPr>
        <w:tc>
          <w:tcPr>
            <w:tcW w:w="8472" w:type="dxa"/>
            <w:tcBorders>
              <w:top w:val="single" w:sz="4" w:space="0" w:color="auto"/>
              <w:bottom w:val="single" w:sz="4" w:space="0" w:color="auto"/>
            </w:tcBorders>
          </w:tcPr>
          <w:p w:rsidR="00D00D67" w:rsidRPr="00D00D67" w:rsidRDefault="00D00D67" w:rsidP="00D00D67">
            <w:pPr>
              <w:numPr>
                <w:ilvl w:val="0"/>
                <w:numId w:val="33"/>
              </w:numPr>
              <w:spacing w:after="0" w:line="240" w:lineRule="auto"/>
              <w:contextualSpacing/>
              <w:jc w:val="both"/>
              <w:rPr>
                <w:rFonts w:ascii="Times New Roman" w:eastAsia="Times New Roman" w:hAnsi="Times New Roman" w:cs="Times New Roman"/>
                <w:sz w:val="28"/>
                <w:szCs w:val="28"/>
                <w:u w:val="single"/>
              </w:rPr>
            </w:pPr>
            <w:r w:rsidRPr="00D00D67">
              <w:rPr>
                <w:rFonts w:ascii="Times New Roman" w:eastAsia="Times New Roman" w:hAnsi="Times New Roman" w:cs="Times New Roman"/>
                <w:sz w:val="28"/>
                <w:szCs w:val="28"/>
              </w:rPr>
              <w:t xml:space="preserve">Физическая культура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51%</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41%</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8%</w:t>
            </w:r>
          </w:p>
        </w:tc>
      </w:tr>
      <w:tr w:rsidR="00D00D67" w:rsidRPr="00D00D67" w:rsidTr="007D17E0">
        <w:trPr>
          <w:trHeight w:val="315"/>
        </w:trPr>
        <w:tc>
          <w:tcPr>
            <w:tcW w:w="13913" w:type="dxa"/>
            <w:gridSpan w:val="4"/>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rPr>
              <w:t>Социально-личностное развитие</w:t>
            </w:r>
            <w:r w:rsidRPr="00D00D67">
              <w:rPr>
                <w:rFonts w:ascii="Times New Roman" w:eastAsia="Times New Roman" w:hAnsi="Times New Roman" w:cs="Times New Roman"/>
                <w:sz w:val="28"/>
                <w:szCs w:val="28"/>
              </w:rPr>
              <w:t xml:space="preserve">: </w:t>
            </w:r>
          </w:p>
        </w:tc>
      </w:tr>
      <w:tr w:rsidR="00D00D67" w:rsidRPr="00D00D67" w:rsidTr="007D17E0">
        <w:trPr>
          <w:trHeight w:val="195"/>
        </w:trPr>
        <w:tc>
          <w:tcPr>
            <w:tcW w:w="8472" w:type="dxa"/>
            <w:tcBorders>
              <w:top w:val="single" w:sz="4" w:space="0" w:color="auto"/>
              <w:bottom w:val="single" w:sz="4" w:space="0" w:color="auto"/>
            </w:tcBorders>
          </w:tcPr>
          <w:p w:rsidR="00D00D67" w:rsidRPr="00D00D67" w:rsidRDefault="00D00D67" w:rsidP="00D00D67">
            <w:pPr>
              <w:numPr>
                <w:ilvl w:val="0"/>
                <w:numId w:val="30"/>
              </w:numPr>
              <w:spacing w:after="0" w:line="240" w:lineRule="auto"/>
              <w:contextualSpacing/>
              <w:jc w:val="both"/>
              <w:rPr>
                <w:rFonts w:ascii="Times New Roman" w:eastAsia="Times New Roman" w:hAnsi="Times New Roman" w:cs="Times New Roman"/>
                <w:sz w:val="28"/>
                <w:szCs w:val="28"/>
                <w:u w:val="single"/>
              </w:rPr>
            </w:pPr>
            <w:r w:rsidRPr="00D00D67">
              <w:rPr>
                <w:rFonts w:ascii="Times New Roman" w:eastAsia="Times New Roman" w:hAnsi="Times New Roman" w:cs="Times New Roman"/>
                <w:sz w:val="28"/>
                <w:szCs w:val="28"/>
                <w:lang w:eastAsia="ru-RU"/>
              </w:rPr>
              <w:t xml:space="preserve">социализация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54%</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46%</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w:t>
            </w:r>
          </w:p>
        </w:tc>
      </w:tr>
      <w:tr w:rsidR="00D00D67" w:rsidRPr="00D00D67" w:rsidTr="007D17E0">
        <w:trPr>
          <w:trHeight w:val="376"/>
        </w:trPr>
        <w:tc>
          <w:tcPr>
            <w:tcW w:w="8472" w:type="dxa"/>
            <w:tcBorders>
              <w:top w:val="single" w:sz="4" w:space="0" w:color="auto"/>
              <w:bottom w:val="single" w:sz="4" w:space="0" w:color="auto"/>
            </w:tcBorders>
          </w:tcPr>
          <w:p w:rsidR="00D00D67" w:rsidRPr="00D00D67" w:rsidRDefault="00D00D67" w:rsidP="00D00D67">
            <w:pPr>
              <w:numPr>
                <w:ilvl w:val="0"/>
                <w:numId w:val="30"/>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труд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63%</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35%</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w:t>
            </w:r>
          </w:p>
        </w:tc>
      </w:tr>
      <w:tr w:rsidR="00D00D67" w:rsidRPr="00D00D67" w:rsidTr="007D17E0">
        <w:trPr>
          <w:trHeight w:val="315"/>
        </w:trPr>
        <w:tc>
          <w:tcPr>
            <w:tcW w:w="8472" w:type="dxa"/>
            <w:tcBorders>
              <w:top w:val="single" w:sz="4" w:space="0" w:color="auto"/>
              <w:bottom w:val="single" w:sz="4" w:space="0" w:color="auto"/>
            </w:tcBorders>
          </w:tcPr>
          <w:p w:rsidR="00D00D67" w:rsidRPr="00D00D67" w:rsidRDefault="00D00D67" w:rsidP="00D00D67">
            <w:pPr>
              <w:numPr>
                <w:ilvl w:val="0"/>
                <w:numId w:val="30"/>
              </w:numPr>
              <w:spacing w:after="0" w:line="240" w:lineRule="auto"/>
              <w:contextualSpacing/>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lang w:eastAsia="ru-RU"/>
              </w:rPr>
              <w:t xml:space="preserve">безопасность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56%</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35%</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9%</w:t>
            </w:r>
          </w:p>
        </w:tc>
      </w:tr>
      <w:tr w:rsidR="00D00D67" w:rsidRPr="00D00D67" w:rsidTr="007D17E0">
        <w:trPr>
          <w:trHeight w:val="256"/>
        </w:trPr>
        <w:tc>
          <w:tcPr>
            <w:tcW w:w="8472" w:type="dxa"/>
            <w:tcBorders>
              <w:top w:val="single" w:sz="4" w:space="0" w:color="auto"/>
              <w:bottom w:val="single" w:sz="4" w:space="0" w:color="auto"/>
            </w:tcBorders>
          </w:tcPr>
          <w:p w:rsidR="00D00D67" w:rsidRPr="00D00D67" w:rsidRDefault="00D00D67" w:rsidP="00D00D67">
            <w:pPr>
              <w:numPr>
                <w:ilvl w:val="0"/>
                <w:numId w:val="30"/>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развитие игровой деятельности</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r>
      <w:tr w:rsidR="00D00D67" w:rsidRPr="00D00D67" w:rsidTr="007D17E0">
        <w:trPr>
          <w:trHeight w:val="360"/>
        </w:trPr>
        <w:tc>
          <w:tcPr>
            <w:tcW w:w="13913" w:type="dxa"/>
            <w:gridSpan w:val="4"/>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rPr>
              <w:t>Познавательн</w:t>
            </w:r>
            <w:proofErr w:type="gramStart"/>
            <w:r w:rsidRPr="00D00D67">
              <w:rPr>
                <w:rFonts w:ascii="Times New Roman" w:eastAsia="Times New Roman" w:hAnsi="Times New Roman" w:cs="Times New Roman"/>
                <w:sz w:val="28"/>
                <w:szCs w:val="28"/>
                <w:u w:val="single"/>
              </w:rPr>
              <w:t>о-</w:t>
            </w:r>
            <w:proofErr w:type="gramEnd"/>
            <w:r w:rsidRPr="00D00D67">
              <w:rPr>
                <w:rFonts w:ascii="Times New Roman" w:eastAsia="Times New Roman" w:hAnsi="Times New Roman" w:cs="Times New Roman"/>
                <w:sz w:val="28"/>
                <w:szCs w:val="28"/>
                <w:u w:val="single"/>
              </w:rPr>
              <w:t xml:space="preserve"> развитие: </w:t>
            </w:r>
          </w:p>
        </w:tc>
      </w:tr>
      <w:tr w:rsidR="00D00D67" w:rsidRPr="00D00D67" w:rsidTr="007D17E0">
        <w:trPr>
          <w:trHeight w:val="315"/>
        </w:trPr>
        <w:tc>
          <w:tcPr>
            <w:tcW w:w="8472" w:type="dxa"/>
            <w:tcBorders>
              <w:top w:val="single" w:sz="4" w:space="0" w:color="auto"/>
              <w:bottom w:val="single" w:sz="4" w:space="0" w:color="auto"/>
            </w:tcBorders>
          </w:tcPr>
          <w:p w:rsidR="00D00D67" w:rsidRPr="00D00D67" w:rsidRDefault="00D00D67" w:rsidP="00D00D67">
            <w:pPr>
              <w:numPr>
                <w:ilvl w:val="0"/>
                <w:numId w:val="31"/>
              </w:numPr>
              <w:spacing w:after="0" w:line="240" w:lineRule="auto"/>
              <w:contextualSpacing/>
              <w:jc w:val="both"/>
              <w:rPr>
                <w:rFonts w:ascii="Times New Roman" w:eastAsia="Times New Roman" w:hAnsi="Times New Roman" w:cs="Times New Roman"/>
                <w:sz w:val="28"/>
                <w:szCs w:val="28"/>
                <w:u w:val="single"/>
              </w:rPr>
            </w:pPr>
            <w:r w:rsidRPr="00D00D67">
              <w:rPr>
                <w:rFonts w:ascii="Times New Roman" w:eastAsia="Times New Roman" w:hAnsi="Times New Roman" w:cs="Times New Roman"/>
                <w:sz w:val="28"/>
                <w:szCs w:val="28"/>
                <w:lang w:eastAsia="ru-RU"/>
              </w:rPr>
              <w:t xml:space="preserve">познание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47%</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49%</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w:t>
            </w:r>
          </w:p>
        </w:tc>
      </w:tr>
      <w:tr w:rsidR="00D00D67" w:rsidRPr="00D00D67" w:rsidTr="007D17E0">
        <w:trPr>
          <w:trHeight w:val="222"/>
        </w:trPr>
        <w:tc>
          <w:tcPr>
            <w:tcW w:w="13913" w:type="dxa"/>
            <w:gridSpan w:val="4"/>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lang w:eastAsia="ru-RU"/>
              </w:rPr>
              <w:t>Речевое развитие</w:t>
            </w:r>
            <w:r w:rsidRPr="00D00D67">
              <w:rPr>
                <w:rFonts w:ascii="Times New Roman" w:eastAsia="Times New Roman" w:hAnsi="Times New Roman" w:cs="Times New Roman"/>
                <w:sz w:val="28"/>
                <w:szCs w:val="28"/>
                <w:lang w:eastAsia="ru-RU"/>
              </w:rPr>
              <w:t>:</w:t>
            </w:r>
          </w:p>
        </w:tc>
      </w:tr>
      <w:tr w:rsidR="00D00D67" w:rsidRPr="00D00D67" w:rsidTr="007D17E0">
        <w:trPr>
          <w:trHeight w:val="270"/>
        </w:trPr>
        <w:tc>
          <w:tcPr>
            <w:tcW w:w="8472" w:type="dxa"/>
            <w:tcBorders>
              <w:top w:val="single" w:sz="4" w:space="0" w:color="auto"/>
              <w:bottom w:val="single" w:sz="4" w:space="0" w:color="auto"/>
            </w:tcBorders>
          </w:tcPr>
          <w:p w:rsidR="00D00D67" w:rsidRPr="00D00D67" w:rsidRDefault="00D00D67" w:rsidP="00D00D67">
            <w:pPr>
              <w:numPr>
                <w:ilvl w:val="0"/>
                <w:numId w:val="31"/>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коммуникация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42%</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41%</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17%</w:t>
            </w:r>
          </w:p>
        </w:tc>
      </w:tr>
      <w:tr w:rsidR="00D00D67" w:rsidRPr="00D00D67" w:rsidTr="007D17E0">
        <w:trPr>
          <w:trHeight w:val="285"/>
        </w:trPr>
        <w:tc>
          <w:tcPr>
            <w:tcW w:w="8472" w:type="dxa"/>
            <w:tcBorders>
              <w:top w:val="single" w:sz="4" w:space="0" w:color="auto"/>
              <w:bottom w:val="single" w:sz="4" w:space="0" w:color="auto"/>
            </w:tcBorders>
          </w:tcPr>
          <w:p w:rsidR="00D00D67" w:rsidRPr="00D00D67" w:rsidRDefault="00D00D67" w:rsidP="00D00D67">
            <w:pPr>
              <w:numPr>
                <w:ilvl w:val="0"/>
                <w:numId w:val="31"/>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чтение художественной литературы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54%</w:t>
            </w: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38%</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7%</w:t>
            </w:r>
          </w:p>
        </w:tc>
      </w:tr>
      <w:tr w:rsidR="00D00D67" w:rsidRPr="00D00D67" w:rsidTr="007D17E0">
        <w:trPr>
          <w:trHeight w:val="345"/>
        </w:trPr>
        <w:tc>
          <w:tcPr>
            <w:tcW w:w="13913" w:type="dxa"/>
            <w:gridSpan w:val="4"/>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rPr>
              <w:t>Художественно-эстетическое развитие</w:t>
            </w:r>
            <w:r w:rsidRPr="00D00D67">
              <w:rPr>
                <w:rFonts w:ascii="Times New Roman" w:eastAsia="Times New Roman" w:hAnsi="Times New Roman" w:cs="Times New Roman"/>
                <w:sz w:val="28"/>
                <w:szCs w:val="28"/>
              </w:rPr>
              <w:t xml:space="preserve">: </w:t>
            </w:r>
          </w:p>
        </w:tc>
      </w:tr>
      <w:tr w:rsidR="00D00D67" w:rsidRPr="00D00D67" w:rsidTr="007D17E0">
        <w:trPr>
          <w:trHeight w:val="300"/>
        </w:trPr>
        <w:tc>
          <w:tcPr>
            <w:tcW w:w="8472" w:type="dxa"/>
            <w:tcBorders>
              <w:top w:val="single" w:sz="4" w:space="0" w:color="auto"/>
              <w:bottom w:val="single" w:sz="4" w:space="0" w:color="auto"/>
            </w:tcBorders>
          </w:tcPr>
          <w:p w:rsidR="00D00D67" w:rsidRPr="00D00D67" w:rsidRDefault="00D00D67" w:rsidP="00D00D67">
            <w:pPr>
              <w:numPr>
                <w:ilvl w:val="0"/>
                <w:numId w:val="32"/>
              </w:numPr>
              <w:spacing w:after="0" w:line="240" w:lineRule="auto"/>
              <w:contextualSpacing/>
              <w:jc w:val="both"/>
              <w:rPr>
                <w:rFonts w:ascii="Times New Roman" w:eastAsia="Times New Roman" w:hAnsi="Times New Roman" w:cs="Times New Roman"/>
                <w:sz w:val="28"/>
                <w:szCs w:val="28"/>
                <w:u w:val="single"/>
              </w:rPr>
            </w:pPr>
            <w:r w:rsidRPr="00D00D67">
              <w:rPr>
                <w:rFonts w:ascii="Times New Roman" w:eastAsia="Times New Roman" w:hAnsi="Times New Roman" w:cs="Times New Roman"/>
                <w:sz w:val="28"/>
                <w:szCs w:val="28"/>
                <w:lang w:eastAsia="ru-RU"/>
              </w:rPr>
              <w:t xml:space="preserve">художественное творчество </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44%</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50%</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r>
      <w:tr w:rsidR="00D00D67" w:rsidRPr="00D00D67" w:rsidTr="007D17E0">
        <w:trPr>
          <w:trHeight w:val="354"/>
        </w:trPr>
        <w:tc>
          <w:tcPr>
            <w:tcW w:w="8472" w:type="dxa"/>
            <w:tcBorders>
              <w:top w:val="single" w:sz="4" w:space="0" w:color="auto"/>
              <w:bottom w:val="single" w:sz="4" w:space="0" w:color="auto"/>
            </w:tcBorders>
          </w:tcPr>
          <w:p w:rsidR="00D00D67" w:rsidRPr="00D00D67" w:rsidRDefault="00D00D67" w:rsidP="00D00D67">
            <w:pPr>
              <w:numPr>
                <w:ilvl w:val="0"/>
                <w:numId w:val="32"/>
              </w:numPr>
              <w:spacing w:after="0" w:line="240" w:lineRule="auto"/>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музыка</w:t>
            </w:r>
          </w:p>
        </w:tc>
        <w:tc>
          <w:tcPr>
            <w:tcW w:w="2188"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41%</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1843"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53%</w:t>
            </w:r>
          </w:p>
        </w:tc>
        <w:tc>
          <w:tcPr>
            <w:tcW w:w="1410" w:type="dxa"/>
            <w:tcBorders>
              <w:top w:val="single" w:sz="4" w:space="0" w:color="auto"/>
              <w:bottom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w:t>
            </w:r>
          </w:p>
        </w:tc>
      </w:tr>
      <w:tr w:rsidR="00D00D67" w:rsidRPr="00D00D67" w:rsidTr="007D17E0">
        <w:trPr>
          <w:trHeight w:val="354"/>
        </w:trPr>
        <w:tc>
          <w:tcPr>
            <w:tcW w:w="8472" w:type="dxa"/>
            <w:tcBorders>
              <w:top w:val="single" w:sz="4" w:space="0" w:color="auto"/>
            </w:tcBorders>
          </w:tcPr>
          <w:p w:rsidR="00D00D67" w:rsidRPr="00D00D67" w:rsidRDefault="00D00D67" w:rsidP="00D00D67">
            <w:pPr>
              <w:spacing w:after="0" w:line="240" w:lineRule="auto"/>
              <w:ind w:left="720"/>
              <w:contextualSpacing/>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ИТОГО по ДОУ</w:t>
            </w:r>
          </w:p>
        </w:tc>
        <w:tc>
          <w:tcPr>
            <w:tcW w:w="2188" w:type="dxa"/>
            <w:tcBorders>
              <w:top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51%</w:t>
            </w:r>
          </w:p>
        </w:tc>
        <w:tc>
          <w:tcPr>
            <w:tcW w:w="1843" w:type="dxa"/>
            <w:tcBorders>
              <w:top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43%</w:t>
            </w:r>
          </w:p>
        </w:tc>
        <w:tc>
          <w:tcPr>
            <w:tcW w:w="1410" w:type="dxa"/>
            <w:tcBorders>
              <w:top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w:t>
            </w:r>
          </w:p>
        </w:tc>
      </w:tr>
    </w:tbl>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lang w:eastAsia="ru-RU"/>
        </w:rPr>
        <w:t xml:space="preserve">Итого по ДОУ: высокий уровень –51  % средний уровень –43%  низкий уровень – 6% </w:t>
      </w:r>
      <w:r w:rsidRPr="00D00D67">
        <w:rPr>
          <w:rFonts w:ascii="Times New Roman" w:eastAsia="Times New Roman" w:hAnsi="Times New Roman" w:cs="Times New Roman"/>
          <w:sz w:val="28"/>
          <w:szCs w:val="28"/>
        </w:rPr>
        <w:t xml:space="preserve"> Можно сделать вывод, что образовательные потребности дошкольников были удовлетворены, отмечается положительная динамика в освоении образовательной программы ДОУ. </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Большее внимание следует уделить речевому развитию (раздел коммуникация).</w:t>
      </w:r>
    </w:p>
    <w:p w:rsidR="00D00D67" w:rsidRPr="00D00D67" w:rsidRDefault="00D00D67" w:rsidP="00D00D67">
      <w:pPr>
        <w:spacing w:after="0" w:line="240" w:lineRule="auto"/>
        <w:jc w:val="both"/>
        <w:rPr>
          <w:rFonts w:ascii="Times New Roman" w:eastAsia="Times New Roman" w:hAnsi="Times New Roman" w:cs="Times New Roman"/>
          <w:sz w:val="28"/>
          <w:szCs w:val="28"/>
        </w:rPr>
      </w:pPr>
    </w:p>
    <w:p w:rsidR="00D00D67" w:rsidRPr="00D00D67" w:rsidRDefault="00D00D67" w:rsidP="00D00D67">
      <w:pPr>
        <w:shd w:val="clear" w:color="auto" w:fill="FFFFFF"/>
        <w:spacing w:after="0" w:line="240" w:lineRule="auto"/>
        <w:ind w:firstLine="307"/>
        <w:jc w:val="center"/>
        <w:rPr>
          <w:rFonts w:ascii="Times New Roman" w:eastAsia="Times New Roman" w:hAnsi="Times New Roman" w:cs="Times New Roman"/>
          <w:b/>
          <w:sz w:val="28"/>
          <w:szCs w:val="28"/>
          <w:u w:val="single"/>
          <w:lang w:eastAsia="ru-RU"/>
        </w:rPr>
      </w:pPr>
      <w:r w:rsidRPr="00D00D67">
        <w:rPr>
          <w:rFonts w:ascii="Times New Roman" w:eastAsia="Times New Roman" w:hAnsi="Times New Roman" w:cs="Times New Roman"/>
          <w:b/>
          <w:sz w:val="28"/>
          <w:szCs w:val="28"/>
          <w:u w:val="single"/>
          <w:lang w:eastAsia="ru-RU"/>
        </w:rPr>
        <w:t>Анализ реализации образовательной области по познавательному развитию.</w:t>
      </w:r>
    </w:p>
    <w:p w:rsidR="00D00D67" w:rsidRPr="00D00D67" w:rsidRDefault="00D00D67" w:rsidP="00D00D67">
      <w:pPr>
        <w:shd w:val="clear" w:color="auto" w:fill="FFFFFF"/>
        <w:spacing w:after="0" w:line="240" w:lineRule="auto"/>
        <w:ind w:firstLine="307"/>
        <w:jc w:val="both"/>
        <w:rPr>
          <w:rFonts w:ascii="Times New Roman" w:eastAsia="Times New Roman" w:hAnsi="Times New Roman" w:cs="Times New Roman"/>
          <w:b/>
          <w:sz w:val="28"/>
          <w:szCs w:val="28"/>
          <w:u w:val="single"/>
          <w:lang w:eastAsia="ru-RU"/>
        </w:rPr>
      </w:pPr>
    </w:p>
    <w:p w:rsidR="00D00D67" w:rsidRPr="00D00D67" w:rsidRDefault="00D00D67" w:rsidP="00D00D67">
      <w:pPr>
        <w:shd w:val="clear" w:color="auto" w:fill="FFFFFF"/>
        <w:tabs>
          <w:tab w:val="left" w:pos="4243"/>
          <w:tab w:val="left" w:pos="6106"/>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4"/>
          <w:sz w:val="28"/>
          <w:szCs w:val="28"/>
        </w:rPr>
        <w:t xml:space="preserve">   Традиционно важную роль в развитии интеллекта ребенка  играет </w:t>
      </w:r>
      <w:r w:rsidRPr="00D00D67">
        <w:rPr>
          <w:rFonts w:ascii="Times New Roman" w:eastAsia="Times New Roman" w:hAnsi="Times New Roman" w:cs="Times New Roman"/>
          <w:spacing w:val="-5"/>
          <w:sz w:val="28"/>
          <w:szCs w:val="28"/>
        </w:rPr>
        <w:t>формирование математических представлений.</w:t>
      </w:r>
      <w:r w:rsidRPr="00D00D67">
        <w:rPr>
          <w:rFonts w:ascii="Times New Roman" w:eastAsia="Times New Roman" w:hAnsi="Times New Roman" w:cs="Times New Roman"/>
          <w:sz w:val="28"/>
          <w:szCs w:val="28"/>
        </w:rPr>
        <w:t xml:space="preserve"> Применительно к математическому содержанию формирование умения учиться, помимо рефлексии, лежащей в основе мышления, предполагает развитие:</w:t>
      </w:r>
    </w:p>
    <w:p w:rsidR="00D00D67" w:rsidRPr="00D00D67" w:rsidRDefault="00D00D67" w:rsidP="00D00D67">
      <w:pPr>
        <w:shd w:val="clear" w:color="auto" w:fill="FFFFFF"/>
        <w:tabs>
          <w:tab w:val="left" w:pos="4243"/>
          <w:tab w:val="left" w:pos="6106"/>
        </w:tabs>
        <w:spacing w:after="0" w:line="240" w:lineRule="auto"/>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z w:val="28"/>
          <w:szCs w:val="28"/>
        </w:rPr>
        <w:t xml:space="preserve">- элементарных форм интуитивного и </w:t>
      </w:r>
      <w:r w:rsidRPr="00D00D67">
        <w:rPr>
          <w:rFonts w:ascii="Times New Roman" w:eastAsia="Times New Roman" w:hAnsi="Times New Roman" w:cs="Times New Roman"/>
          <w:spacing w:val="1"/>
          <w:sz w:val="28"/>
          <w:szCs w:val="28"/>
        </w:rPr>
        <w:t>логического мышления, и соответствующего им математического языка;</w:t>
      </w:r>
    </w:p>
    <w:p w:rsidR="00D00D67" w:rsidRPr="00D00D67" w:rsidRDefault="00D00D67" w:rsidP="00D00D67">
      <w:pPr>
        <w:shd w:val="clear" w:color="auto" w:fill="FFFFFF"/>
        <w:tabs>
          <w:tab w:val="left" w:pos="4243"/>
          <w:tab w:val="left" w:pos="6106"/>
        </w:tabs>
        <w:spacing w:after="0" w:line="240" w:lineRule="auto"/>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pacing w:val="1"/>
          <w:sz w:val="28"/>
          <w:szCs w:val="28"/>
        </w:rPr>
        <w:t>- мыслительных операций (анализа и сравнения и т.д.);</w:t>
      </w:r>
    </w:p>
    <w:p w:rsidR="00D00D67" w:rsidRPr="00D00D67" w:rsidRDefault="00D00D67" w:rsidP="00D00D67">
      <w:pPr>
        <w:shd w:val="clear" w:color="auto" w:fill="FFFFFF"/>
        <w:tabs>
          <w:tab w:val="left" w:pos="4243"/>
          <w:tab w:val="left" w:pos="6106"/>
        </w:tabs>
        <w:spacing w:after="0" w:line="240" w:lineRule="auto"/>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pacing w:val="1"/>
          <w:sz w:val="28"/>
          <w:szCs w:val="28"/>
        </w:rPr>
        <w:t xml:space="preserve">- умение оперировать </w:t>
      </w:r>
      <w:proofErr w:type="spellStart"/>
      <w:r w:rsidRPr="00D00D67">
        <w:rPr>
          <w:rFonts w:ascii="Times New Roman" w:eastAsia="Times New Roman" w:hAnsi="Times New Roman" w:cs="Times New Roman"/>
          <w:spacing w:val="1"/>
          <w:sz w:val="28"/>
          <w:szCs w:val="28"/>
        </w:rPr>
        <w:t>знако</w:t>
      </w:r>
      <w:proofErr w:type="spellEnd"/>
      <w:r w:rsidRPr="00D00D67">
        <w:rPr>
          <w:rFonts w:ascii="Times New Roman" w:eastAsia="Times New Roman" w:hAnsi="Times New Roman" w:cs="Times New Roman"/>
          <w:spacing w:val="1"/>
          <w:sz w:val="28"/>
          <w:szCs w:val="28"/>
        </w:rPr>
        <w:t>-символическими средствами, выражать содержание (явления, объекты и т.д.);</w:t>
      </w:r>
    </w:p>
    <w:p w:rsidR="00D00D67" w:rsidRPr="00D00D67" w:rsidRDefault="00D00D67" w:rsidP="00D00D67">
      <w:pPr>
        <w:shd w:val="clear" w:color="auto" w:fill="FFFFFF"/>
        <w:tabs>
          <w:tab w:val="left" w:pos="4243"/>
          <w:tab w:val="left" w:pos="6106"/>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 начал творческой деятельности (пространственного во</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ображения, представление информации).</w:t>
      </w:r>
    </w:p>
    <w:p w:rsidR="00D00D67" w:rsidRPr="00D00D67" w:rsidRDefault="00D00D67" w:rsidP="00D00D67">
      <w:pPr>
        <w:shd w:val="clear" w:color="auto" w:fill="FFFFFF"/>
        <w:spacing w:after="0" w:line="240" w:lineRule="auto"/>
        <w:ind w:firstLine="567"/>
        <w:jc w:val="both"/>
        <w:rPr>
          <w:rFonts w:ascii="Times New Roman" w:eastAsia="Times New Roman" w:hAnsi="Times New Roman" w:cs="Times New Roman"/>
          <w:spacing w:val="-5"/>
          <w:sz w:val="28"/>
          <w:szCs w:val="28"/>
        </w:rPr>
      </w:pPr>
      <w:r w:rsidRPr="00D00D67">
        <w:rPr>
          <w:rFonts w:ascii="Times New Roman" w:eastAsia="Times New Roman" w:hAnsi="Times New Roman" w:cs="Times New Roman"/>
          <w:spacing w:val="-5"/>
          <w:sz w:val="28"/>
          <w:szCs w:val="28"/>
        </w:rPr>
        <w:t>Программа формирования математических представлений детей имеет несколько уровней.</w:t>
      </w:r>
    </w:p>
    <w:p w:rsidR="00D00D67" w:rsidRPr="00D00D67" w:rsidRDefault="00D00D67" w:rsidP="00D00D67">
      <w:pPr>
        <w:shd w:val="clear" w:color="auto" w:fill="FFFFFF"/>
        <w:tabs>
          <w:tab w:val="left" w:pos="259"/>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1</w:t>
      </w:r>
      <w:r w:rsidRPr="00D00D67">
        <w:rPr>
          <w:rFonts w:ascii="Times New Roman" w:eastAsia="Times New Roman" w:hAnsi="Times New Roman" w:cs="Times New Roman"/>
          <w:sz w:val="28"/>
          <w:szCs w:val="28"/>
        </w:rPr>
        <w:tab/>
      </w:r>
      <w:r w:rsidRPr="00D00D67">
        <w:rPr>
          <w:rFonts w:ascii="Times New Roman" w:eastAsia="Times New Roman" w:hAnsi="Times New Roman" w:cs="Times New Roman"/>
          <w:spacing w:val="-3"/>
          <w:sz w:val="28"/>
          <w:szCs w:val="28"/>
        </w:rPr>
        <w:t>-   обязательный уровень, для усвоения всеми детьми группы к концу года;</w:t>
      </w:r>
    </w:p>
    <w:p w:rsidR="00D00D67" w:rsidRPr="00D00D67" w:rsidRDefault="00D00D67" w:rsidP="00D00D67">
      <w:pPr>
        <w:shd w:val="clear" w:color="auto" w:fill="FFFFFF"/>
        <w:tabs>
          <w:tab w:val="left" w:pos="567"/>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2  -   «зона ближайшего развития»</w:t>
      </w:r>
      <w:r w:rsidRPr="00D00D67">
        <w:rPr>
          <w:rFonts w:ascii="Times New Roman" w:eastAsia="Times New Roman" w:hAnsi="Times New Roman" w:cs="Times New Roman"/>
          <w:spacing w:val="-6"/>
          <w:sz w:val="28"/>
          <w:szCs w:val="28"/>
        </w:rPr>
        <w:t>.</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3"/>
          <w:sz w:val="28"/>
          <w:szCs w:val="28"/>
        </w:rPr>
        <w:t>Этот уровень включает материал, обеспечивающий пропе</w:t>
      </w:r>
      <w:r w:rsidRPr="00D00D67">
        <w:rPr>
          <w:rFonts w:ascii="Times New Roman" w:eastAsia="Times New Roman" w:hAnsi="Times New Roman" w:cs="Times New Roman"/>
          <w:spacing w:val="-3"/>
          <w:sz w:val="28"/>
          <w:szCs w:val="28"/>
        </w:rPr>
        <w:softHyphen/>
      </w:r>
      <w:r w:rsidRPr="00D00D67">
        <w:rPr>
          <w:rFonts w:ascii="Times New Roman" w:eastAsia="Times New Roman" w:hAnsi="Times New Roman" w:cs="Times New Roman"/>
          <w:spacing w:val="-5"/>
          <w:sz w:val="28"/>
          <w:szCs w:val="28"/>
        </w:rPr>
        <w:t>девтику усвоения наиболее фундаментальных понятий.</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pacing w:val="-5"/>
          <w:sz w:val="28"/>
          <w:szCs w:val="28"/>
        </w:rPr>
      </w:pPr>
      <w:r w:rsidRPr="00D00D67">
        <w:rPr>
          <w:rFonts w:ascii="Times New Roman" w:eastAsia="Times New Roman" w:hAnsi="Times New Roman" w:cs="Times New Roman"/>
          <w:spacing w:val="-2"/>
          <w:sz w:val="28"/>
          <w:szCs w:val="28"/>
        </w:rPr>
        <w:t xml:space="preserve">В </w:t>
      </w:r>
      <w:r w:rsidRPr="00D00D67">
        <w:rPr>
          <w:rFonts w:ascii="Times New Roman" w:eastAsia="Times New Roman" w:hAnsi="Times New Roman" w:cs="Times New Roman"/>
          <w:spacing w:val="-4"/>
          <w:sz w:val="28"/>
          <w:szCs w:val="28"/>
        </w:rPr>
        <w:t>младшей группе воспитатели</w:t>
      </w:r>
      <w:r w:rsidRPr="00D00D67">
        <w:rPr>
          <w:rFonts w:ascii="Times New Roman" w:eastAsia="Times New Roman" w:hAnsi="Times New Roman" w:cs="Times New Roman"/>
          <w:spacing w:val="1"/>
          <w:sz w:val="28"/>
          <w:szCs w:val="28"/>
        </w:rPr>
        <w:t xml:space="preserve">  </w:t>
      </w:r>
      <w:r w:rsidRPr="00D00D67">
        <w:rPr>
          <w:rFonts w:ascii="Times New Roman" w:eastAsia="Times New Roman" w:hAnsi="Times New Roman" w:cs="Times New Roman"/>
          <w:spacing w:val="-4"/>
          <w:sz w:val="28"/>
          <w:szCs w:val="28"/>
        </w:rPr>
        <w:t xml:space="preserve"> начинали </w:t>
      </w:r>
      <w:r w:rsidRPr="00D00D67">
        <w:rPr>
          <w:rFonts w:ascii="Times New Roman" w:eastAsia="Times New Roman" w:hAnsi="Times New Roman" w:cs="Times New Roman"/>
          <w:spacing w:val="-2"/>
          <w:sz w:val="28"/>
          <w:szCs w:val="28"/>
        </w:rPr>
        <w:t>работу с самого простого:</w:t>
      </w:r>
      <w:r w:rsidRPr="00D00D67">
        <w:rPr>
          <w:rFonts w:ascii="Times New Roman" w:eastAsia="Times New Roman" w:hAnsi="Times New Roman" w:cs="Times New Roman"/>
          <w:spacing w:val="-4"/>
          <w:sz w:val="28"/>
          <w:szCs w:val="28"/>
        </w:rPr>
        <w:t xml:space="preserve">  с </w:t>
      </w:r>
      <w:proofErr w:type="spellStart"/>
      <w:r w:rsidRPr="00D00D67">
        <w:rPr>
          <w:rFonts w:ascii="Times New Roman" w:eastAsia="Times New Roman" w:hAnsi="Times New Roman" w:cs="Times New Roman"/>
          <w:spacing w:val="-4"/>
          <w:sz w:val="28"/>
          <w:szCs w:val="28"/>
        </w:rPr>
        <w:t>сенсорики</w:t>
      </w:r>
      <w:proofErr w:type="spellEnd"/>
      <w:r w:rsidRPr="00D00D67">
        <w:rPr>
          <w:rFonts w:ascii="Times New Roman" w:eastAsia="Times New Roman" w:hAnsi="Times New Roman" w:cs="Times New Roman"/>
          <w:spacing w:val="-4"/>
          <w:sz w:val="28"/>
          <w:szCs w:val="28"/>
        </w:rPr>
        <w:t xml:space="preserve">, классификации, </w:t>
      </w:r>
      <w:proofErr w:type="spellStart"/>
      <w:r w:rsidRPr="00D00D67">
        <w:rPr>
          <w:rFonts w:ascii="Times New Roman" w:eastAsia="Times New Roman" w:hAnsi="Times New Roman" w:cs="Times New Roman"/>
          <w:spacing w:val="-4"/>
          <w:sz w:val="28"/>
          <w:szCs w:val="28"/>
        </w:rPr>
        <w:t>сериации</w:t>
      </w:r>
      <w:proofErr w:type="spellEnd"/>
      <w:r w:rsidRPr="00D00D67">
        <w:rPr>
          <w:rFonts w:ascii="Times New Roman" w:eastAsia="Times New Roman" w:hAnsi="Times New Roman" w:cs="Times New Roman"/>
          <w:spacing w:val="-4"/>
          <w:sz w:val="28"/>
          <w:szCs w:val="28"/>
        </w:rPr>
        <w:t xml:space="preserve"> предметов по разным признакам. </w:t>
      </w:r>
      <w:r w:rsidRPr="00D00D67">
        <w:rPr>
          <w:rFonts w:ascii="Times New Roman" w:eastAsia="Times New Roman" w:hAnsi="Times New Roman" w:cs="Times New Roman"/>
          <w:spacing w:val="-3"/>
          <w:sz w:val="28"/>
          <w:szCs w:val="28"/>
        </w:rPr>
        <w:t xml:space="preserve">Чрезвычайно важный момент в их работе - это эмоциональный фон. Педагоги успешно </w:t>
      </w:r>
      <w:r w:rsidRPr="00D00D67">
        <w:rPr>
          <w:rFonts w:ascii="Times New Roman" w:eastAsia="Times New Roman" w:hAnsi="Times New Roman" w:cs="Times New Roman"/>
          <w:spacing w:val="-5"/>
          <w:sz w:val="28"/>
          <w:szCs w:val="28"/>
        </w:rPr>
        <w:t>справлялись с этим за счет продуманной мотивации.</w:t>
      </w:r>
      <w:r w:rsidRPr="00D00D67">
        <w:rPr>
          <w:rFonts w:ascii="Times New Roman" w:eastAsia="Times New Roman" w:hAnsi="Times New Roman" w:cs="Times New Roman"/>
          <w:spacing w:val="1"/>
          <w:sz w:val="28"/>
          <w:szCs w:val="28"/>
        </w:rPr>
        <w:t xml:space="preserve"> Вся работа  в течение года проводилась на хорошем методическом уровне, </w:t>
      </w:r>
      <w:r w:rsidRPr="00D00D67">
        <w:rPr>
          <w:rFonts w:ascii="Times New Roman" w:eastAsia="Times New Roman" w:hAnsi="Times New Roman" w:cs="Times New Roman"/>
          <w:spacing w:val="-1"/>
          <w:sz w:val="28"/>
          <w:szCs w:val="28"/>
        </w:rPr>
        <w:t>строилась в занимательной игровой форме.</w:t>
      </w:r>
    </w:p>
    <w:p w:rsidR="00D00D67" w:rsidRPr="00D00D67" w:rsidRDefault="00D00D67" w:rsidP="00D00D67">
      <w:pPr>
        <w:shd w:val="clear" w:color="auto" w:fill="FFFFFF"/>
        <w:tabs>
          <w:tab w:val="left" w:pos="360"/>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4"/>
          <w:sz w:val="28"/>
          <w:szCs w:val="28"/>
        </w:rPr>
        <w:tab/>
        <w:t xml:space="preserve">Воспитатели  средней группы   </w:t>
      </w:r>
      <w:r w:rsidRPr="00D00D67">
        <w:rPr>
          <w:rFonts w:ascii="Times New Roman" w:eastAsia="Times New Roman" w:hAnsi="Times New Roman" w:cs="Times New Roman"/>
          <w:spacing w:val="-3"/>
          <w:sz w:val="28"/>
          <w:szCs w:val="28"/>
        </w:rPr>
        <w:t xml:space="preserve"> включали  математическое содержание в контекст разно</w:t>
      </w:r>
      <w:r w:rsidRPr="00D00D67">
        <w:rPr>
          <w:rFonts w:ascii="Times New Roman" w:eastAsia="Times New Roman" w:hAnsi="Times New Roman" w:cs="Times New Roman"/>
          <w:spacing w:val="-3"/>
          <w:sz w:val="28"/>
          <w:szCs w:val="28"/>
        </w:rPr>
        <w:softHyphen/>
      </w:r>
      <w:r w:rsidRPr="00D00D67">
        <w:rPr>
          <w:rFonts w:ascii="Times New Roman" w:eastAsia="Times New Roman" w:hAnsi="Times New Roman" w:cs="Times New Roman"/>
          <w:spacing w:val="-5"/>
          <w:sz w:val="28"/>
          <w:szCs w:val="28"/>
        </w:rPr>
        <w:t>образной продуктивной деятельности детей,  использовали математические игры, повышали мотивацию посредством создания информативных образов.</w:t>
      </w:r>
    </w:p>
    <w:p w:rsidR="00D00D67" w:rsidRPr="00D00D67" w:rsidRDefault="00D00D67" w:rsidP="00D00D67">
      <w:pPr>
        <w:shd w:val="clear" w:color="auto" w:fill="FFFFFF"/>
        <w:spacing w:after="0" w:line="240" w:lineRule="auto"/>
        <w:ind w:firstLine="211"/>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4"/>
          <w:sz w:val="28"/>
          <w:szCs w:val="28"/>
        </w:rPr>
        <w:t xml:space="preserve">С начала года, с вновь поступившими детьми, воспитатели  старшей группы   совершенствовали навыки обработки информации, синтеза в их сознании первичного целого образа мира;  умения сравнивать, классифицировать, устанавливать причинно-следственные зависимости, отражать обратимость и необратимости процессов. </w:t>
      </w:r>
      <w:r w:rsidRPr="00D00D67">
        <w:rPr>
          <w:rFonts w:ascii="Times New Roman" w:eastAsia="Times New Roman" w:hAnsi="Times New Roman" w:cs="Times New Roman"/>
          <w:spacing w:val="-1"/>
          <w:sz w:val="28"/>
          <w:szCs w:val="28"/>
        </w:rPr>
        <w:t>При такой системе д</w:t>
      </w:r>
      <w:r w:rsidRPr="00D00D67">
        <w:rPr>
          <w:rFonts w:ascii="Times New Roman" w:eastAsia="Times New Roman" w:hAnsi="Times New Roman" w:cs="Times New Roman"/>
          <w:sz w:val="28"/>
          <w:szCs w:val="28"/>
        </w:rPr>
        <w:t xml:space="preserve">ети проявляли высокую познавательную активность, </w:t>
      </w:r>
      <w:r w:rsidRPr="00D00D67">
        <w:rPr>
          <w:rFonts w:ascii="Times New Roman" w:eastAsia="Times New Roman" w:hAnsi="Times New Roman" w:cs="Times New Roman"/>
          <w:spacing w:val="-1"/>
          <w:sz w:val="28"/>
          <w:szCs w:val="28"/>
        </w:rPr>
        <w:t xml:space="preserve">исследуя предметы, их свойства и </w:t>
      </w:r>
      <w:r w:rsidRPr="00D00D67">
        <w:rPr>
          <w:rFonts w:ascii="Times New Roman" w:eastAsia="Times New Roman" w:hAnsi="Times New Roman" w:cs="Times New Roman"/>
          <w:sz w:val="28"/>
          <w:szCs w:val="28"/>
        </w:rPr>
        <w:t>качества, дети пользовались разнообразными обследовательскими действиями; научились группировать объекты по цвету, форме величине, назначению, количеству; соста</w:t>
      </w:r>
      <w:r w:rsidRPr="00D00D67">
        <w:rPr>
          <w:rFonts w:ascii="Times New Roman" w:eastAsia="Times New Roman" w:hAnsi="Times New Roman" w:cs="Times New Roman"/>
          <w:sz w:val="28"/>
          <w:szCs w:val="28"/>
        </w:rPr>
        <w:softHyphen/>
        <w:t xml:space="preserve">влять целое из 4-6 частей; осваивали счет. </w:t>
      </w:r>
      <w:r w:rsidRPr="00D00D67">
        <w:rPr>
          <w:rFonts w:ascii="Times New Roman" w:eastAsia="Times New Roman" w:hAnsi="Times New Roman" w:cs="Times New Roman"/>
          <w:spacing w:val="-4"/>
          <w:sz w:val="28"/>
          <w:szCs w:val="28"/>
        </w:rPr>
        <w:t>Дети  усваивали представления о числе, как точке чи</w:t>
      </w:r>
      <w:r w:rsidRPr="00D00D67">
        <w:rPr>
          <w:rFonts w:ascii="Times New Roman" w:eastAsia="Times New Roman" w:hAnsi="Times New Roman" w:cs="Times New Roman"/>
          <w:spacing w:val="-4"/>
          <w:sz w:val="28"/>
          <w:szCs w:val="28"/>
        </w:rPr>
        <w:softHyphen/>
      </w:r>
      <w:r w:rsidRPr="00D00D67">
        <w:rPr>
          <w:rFonts w:ascii="Times New Roman" w:eastAsia="Times New Roman" w:hAnsi="Times New Roman" w:cs="Times New Roman"/>
          <w:spacing w:val="-5"/>
          <w:sz w:val="28"/>
          <w:szCs w:val="28"/>
        </w:rPr>
        <w:t>словой прямой, отрицательных числах, измерении, сохранении количества и т.д.</w:t>
      </w:r>
    </w:p>
    <w:p w:rsidR="00D00D67" w:rsidRPr="00D00D67" w:rsidRDefault="00D00D67" w:rsidP="00D00D67">
      <w:pPr>
        <w:shd w:val="clear" w:color="auto" w:fill="FFFFFF"/>
        <w:spacing w:after="0" w:line="240" w:lineRule="auto"/>
        <w:ind w:firstLine="211"/>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4"/>
          <w:sz w:val="28"/>
          <w:szCs w:val="28"/>
        </w:rPr>
        <w:t>Работая вдумчиво, творчески, воспитатели подготовительной группы в течение года  фор</w:t>
      </w:r>
      <w:r w:rsidRPr="00D00D67">
        <w:rPr>
          <w:rFonts w:ascii="Times New Roman" w:eastAsia="Times New Roman" w:hAnsi="Times New Roman" w:cs="Times New Roman"/>
          <w:spacing w:val="-4"/>
          <w:sz w:val="28"/>
          <w:szCs w:val="28"/>
        </w:rPr>
        <w:softHyphen/>
      </w:r>
      <w:r w:rsidRPr="00D00D67">
        <w:rPr>
          <w:rFonts w:ascii="Times New Roman" w:eastAsia="Times New Roman" w:hAnsi="Times New Roman" w:cs="Times New Roman"/>
          <w:spacing w:val="-5"/>
          <w:sz w:val="28"/>
          <w:szCs w:val="28"/>
        </w:rPr>
        <w:t xml:space="preserve">мировали у детей систему элементарных представлений, предпосылки математического мышления и отдельных логических структур, необходимых для овладения математикой в </w:t>
      </w:r>
      <w:r w:rsidRPr="00D00D67">
        <w:rPr>
          <w:rFonts w:ascii="Times New Roman" w:eastAsia="Times New Roman" w:hAnsi="Times New Roman" w:cs="Times New Roman"/>
          <w:spacing w:val="-4"/>
          <w:sz w:val="28"/>
          <w:szCs w:val="28"/>
        </w:rPr>
        <w:t xml:space="preserve">школе и общего умственного развития. </w:t>
      </w:r>
      <w:r w:rsidRPr="00D00D67">
        <w:rPr>
          <w:rFonts w:ascii="Times New Roman" w:eastAsia="Times New Roman" w:hAnsi="Times New Roman" w:cs="Times New Roman"/>
          <w:spacing w:val="-5"/>
          <w:sz w:val="28"/>
          <w:szCs w:val="28"/>
        </w:rPr>
        <w:t xml:space="preserve">Педагоги использовали </w:t>
      </w:r>
      <w:r w:rsidRPr="00D00D67">
        <w:rPr>
          <w:rFonts w:ascii="Times New Roman" w:eastAsia="Times New Roman" w:hAnsi="Times New Roman" w:cs="Times New Roman"/>
          <w:sz w:val="28"/>
          <w:szCs w:val="28"/>
        </w:rPr>
        <w:t xml:space="preserve">методы и приемы обучения, стимулирующие </w:t>
      </w:r>
      <w:r w:rsidRPr="00D00D67">
        <w:rPr>
          <w:rFonts w:ascii="Times New Roman" w:eastAsia="Times New Roman" w:hAnsi="Times New Roman" w:cs="Times New Roman"/>
          <w:spacing w:val="-1"/>
          <w:sz w:val="28"/>
          <w:szCs w:val="28"/>
        </w:rPr>
        <w:t>познавательную активность детей, наводя на поиск нестандартных решений.</w:t>
      </w:r>
      <w:r w:rsidRPr="00D00D67">
        <w:rPr>
          <w:rFonts w:ascii="Times New Roman" w:eastAsia="Times New Roman" w:hAnsi="Times New Roman" w:cs="Times New Roman"/>
          <w:sz w:val="28"/>
          <w:szCs w:val="28"/>
        </w:rPr>
        <w:t xml:space="preserve"> Познавательный материал не давался детям в готовом </w:t>
      </w:r>
      <w:r w:rsidRPr="00D00D67">
        <w:rPr>
          <w:rFonts w:ascii="Times New Roman" w:eastAsia="Times New Roman" w:hAnsi="Times New Roman" w:cs="Times New Roman"/>
          <w:spacing w:val="-1"/>
          <w:sz w:val="28"/>
          <w:szCs w:val="28"/>
        </w:rPr>
        <w:t xml:space="preserve">виде, а постигался путем самостоятельного анализа, выявления существенных </w:t>
      </w:r>
      <w:r w:rsidRPr="00D00D67">
        <w:rPr>
          <w:rFonts w:ascii="Times New Roman" w:eastAsia="Times New Roman" w:hAnsi="Times New Roman" w:cs="Times New Roman"/>
          <w:spacing w:val="1"/>
          <w:sz w:val="28"/>
          <w:szCs w:val="28"/>
        </w:rPr>
        <w:t>признаков. Этому способствовало</w:t>
      </w:r>
      <w:r w:rsidRPr="00D00D67">
        <w:rPr>
          <w:rFonts w:ascii="Times New Roman" w:eastAsia="Times New Roman" w:hAnsi="Times New Roman" w:cs="Times New Roman"/>
          <w:spacing w:val="-5"/>
          <w:sz w:val="28"/>
          <w:szCs w:val="28"/>
        </w:rPr>
        <w:t xml:space="preserve"> создание развивающей среды в группе, предполагающей разнообразное самостоятельное экспериментирование детей.</w:t>
      </w:r>
    </w:p>
    <w:p w:rsidR="00D00D67" w:rsidRPr="00D00D67" w:rsidRDefault="00D00D67" w:rsidP="00D00D67">
      <w:pPr>
        <w:shd w:val="clear" w:color="auto" w:fill="FFFFFF"/>
        <w:spacing w:after="0" w:line="240" w:lineRule="auto"/>
        <w:ind w:firstLine="216"/>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pacing w:val="-4"/>
          <w:sz w:val="28"/>
          <w:szCs w:val="28"/>
        </w:rPr>
        <w:t>Воспитатели расширяли активный и пассивный  словарь детей, вводя в него матема</w:t>
      </w:r>
      <w:r w:rsidRPr="00D00D67">
        <w:rPr>
          <w:rFonts w:ascii="Times New Roman" w:eastAsia="Times New Roman" w:hAnsi="Times New Roman" w:cs="Times New Roman"/>
          <w:spacing w:val="-4"/>
          <w:sz w:val="28"/>
          <w:szCs w:val="28"/>
        </w:rPr>
        <w:softHyphen/>
      </w:r>
      <w:r w:rsidRPr="00D00D67">
        <w:rPr>
          <w:rFonts w:ascii="Times New Roman" w:eastAsia="Times New Roman" w:hAnsi="Times New Roman" w:cs="Times New Roman"/>
          <w:spacing w:val="-5"/>
          <w:sz w:val="28"/>
          <w:szCs w:val="28"/>
        </w:rPr>
        <w:t xml:space="preserve">тические термины, формируя навыки учебной деятельности, </w:t>
      </w:r>
      <w:r w:rsidRPr="00D00D67">
        <w:rPr>
          <w:rFonts w:ascii="Times New Roman" w:eastAsia="Times New Roman" w:hAnsi="Times New Roman" w:cs="Times New Roman"/>
          <w:spacing w:val="-1"/>
          <w:sz w:val="28"/>
          <w:szCs w:val="28"/>
        </w:rPr>
        <w:t>используя современные формы организации обуче</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pacing w:val="-6"/>
          <w:sz w:val="28"/>
          <w:szCs w:val="28"/>
        </w:rPr>
        <w:t>ния, такие как,</w:t>
      </w:r>
      <w:r w:rsidRPr="00D00D67">
        <w:rPr>
          <w:rFonts w:ascii="Times New Roman" w:eastAsia="Times New Roman" w:hAnsi="Times New Roman" w:cs="Times New Roman"/>
          <w:spacing w:val="1"/>
          <w:sz w:val="28"/>
          <w:szCs w:val="28"/>
        </w:rPr>
        <w:t xml:space="preserve"> организации сотрудничества с детьми, поиска решений по</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pacing w:val="-5"/>
          <w:sz w:val="28"/>
          <w:szCs w:val="28"/>
        </w:rPr>
        <w:t>ставленных задач совместно с взрослыми и сверстниками.</w:t>
      </w:r>
      <w:r w:rsidRPr="00D00D67">
        <w:rPr>
          <w:rFonts w:ascii="Times New Roman" w:eastAsia="Times New Roman" w:hAnsi="Times New Roman" w:cs="Times New Roman"/>
          <w:spacing w:val="-1"/>
          <w:sz w:val="28"/>
          <w:szCs w:val="28"/>
        </w:rPr>
        <w:t xml:space="preserve"> На занятиях по математике, воспитатели использовали разнообразный дидактический ма</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териал, учебные приборы (счеты, мерные кружки, весы, таблицы, схемы, индивидуальные рабочие тетради).</w:t>
      </w:r>
      <w:r w:rsidRPr="00D00D67">
        <w:rPr>
          <w:rFonts w:ascii="Times New Roman" w:eastAsia="Times New Roman" w:hAnsi="Times New Roman" w:cs="Times New Roman"/>
          <w:spacing w:val="1"/>
          <w:sz w:val="28"/>
          <w:szCs w:val="28"/>
        </w:rPr>
        <w:t xml:space="preserve"> Детей учили работать с моделями, знаками, строить продуманный план действий, подчиняться заданным правилам. </w:t>
      </w:r>
      <w:r w:rsidRPr="00D00D67">
        <w:rPr>
          <w:rFonts w:ascii="Times New Roman" w:eastAsia="Times New Roman" w:hAnsi="Times New Roman" w:cs="Times New Roman"/>
          <w:spacing w:val="-1"/>
          <w:sz w:val="28"/>
          <w:szCs w:val="28"/>
        </w:rPr>
        <w:t xml:space="preserve">В соответствии с возможностями ребенка воспитатели создавали условия для развития графических навыков </w:t>
      </w:r>
      <w:r w:rsidRPr="00D00D67">
        <w:rPr>
          <w:rFonts w:ascii="Times New Roman" w:eastAsia="Times New Roman" w:hAnsi="Times New Roman" w:cs="Times New Roman"/>
          <w:spacing w:val="-2"/>
          <w:sz w:val="28"/>
          <w:szCs w:val="28"/>
        </w:rPr>
        <w:t>детей.</w:t>
      </w:r>
    </w:p>
    <w:p w:rsidR="00D00D67" w:rsidRPr="00D00D67" w:rsidRDefault="00D00D67" w:rsidP="00D00D67">
      <w:pPr>
        <w:shd w:val="clear" w:color="auto" w:fill="FFFFFF"/>
        <w:spacing w:after="0" w:line="240" w:lineRule="auto"/>
        <w:ind w:firstLine="307"/>
        <w:jc w:val="both"/>
        <w:rPr>
          <w:rFonts w:ascii="Times New Roman" w:eastAsia="Times New Roman" w:hAnsi="Times New Roman" w:cs="Times New Roman"/>
          <w:b/>
          <w:sz w:val="28"/>
          <w:szCs w:val="28"/>
          <w:u w:val="single"/>
          <w:lang w:eastAsia="ru-RU"/>
        </w:rPr>
      </w:pPr>
      <w:r w:rsidRPr="00D00D67">
        <w:rPr>
          <w:rFonts w:ascii="Times New Roman" w:eastAsia="Times New Roman" w:hAnsi="Times New Roman" w:cs="Times New Roman"/>
          <w:sz w:val="28"/>
          <w:szCs w:val="28"/>
          <w:lang w:eastAsia="ru-RU"/>
        </w:rPr>
        <w:t xml:space="preserve">По познавательному  развитию есть дети, которые имеют низкий уровень развития. С такими дошкольниками проводится индивидуальная работа в течение учебного года. На  прогулках и индивидуальных занятиях воспитатели и специалисты предлагали дифференцированные задания с учетом их возможностей и склонностей к тому или иному занятию. Воспитателями спланирована работа по пробелам знаний по каждому разделу программы, проведены индивидуальные консультации с родителями, рекомендованы игры, на развитие познавательных способностей детей, предложен список детской литературы для чтения, пересказа, заучивания наизусть, а также предлагали  в помощь родителям сами книги, игры.   </w:t>
      </w:r>
    </w:p>
    <w:p w:rsidR="00D00D67" w:rsidRPr="00D00D67" w:rsidRDefault="00D00D67" w:rsidP="00D00D67">
      <w:pPr>
        <w:shd w:val="clear" w:color="auto" w:fill="FFFFFF"/>
        <w:spacing w:after="0" w:line="240" w:lineRule="auto"/>
        <w:ind w:firstLine="307"/>
        <w:jc w:val="center"/>
        <w:rPr>
          <w:rFonts w:ascii="Times New Roman" w:eastAsia="Times New Roman" w:hAnsi="Times New Roman" w:cs="Times New Roman"/>
          <w:b/>
          <w:sz w:val="28"/>
          <w:szCs w:val="28"/>
          <w:u w:val="single"/>
          <w:lang w:eastAsia="ru-RU"/>
        </w:rPr>
      </w:pPr>
    </w:p>
    <w:p w:rsidR="00D00D67" w:rsidRPr="00D00D67" w:rsidRDefault="00D00D67" w:rsidP="00D00D67">
      <w:pPr>
        <w:shd w:val="clear" w:color="auto" w:fill="FFFFFF"/>
        <w:spacing w:after="0" w:line="240" w:lineRule="auto"/>
        <w:ind w:firstLine="307"/>
        <w:jc w:val="center"/>
        <w:rPr>
          <w:rFonts w:ascii="Times New Roman" w:eastAsia="Times New Roman" w:hAnsi="Times New Roman" w:cs="Times New Roman"/>
          <w:b/>
          <w:sz w:val="28"/>
          <w:szCs w:val="28"/>
          <w:u w:val="single"/>
          <w:lang w:eastAsia="ru-RU"/>
        </w:rPr>
      </w:pPr>
      <w:r w:rsidRPr="00D00D67">
        <w:rPr>
          <w:rFonts w:ascii="Times New Roman" w:eastAsia="Times New Roman" w:hAnsi="Times New Roman" w:cs="Times New Roman"/>
          <w:b/>
          <w:sz w:val="28"/>
          <w:szCs w:val="28"/>
          <w:u w:val="single"/>
          <w:lang w:eastAsia="ru-RU"/>
        </w:rPr>
        <w:t>Анализ реализации образовательной области по речевому развитию</w:t>
      </w:r>
    </w:p>
    <w:p w:rsidR="00D00D67" w:rsidRPr="00D00D67" w:rsidRDefault="00D00D67" w:rsidP="00D00D67">
      <w:pPr>
        <w:shd w:val="clear" w:color="auto" w:fill="FFFFFF"/>
        <w:spacing w:after="0" w:line="240" w:lineRule="auto"/>
        <w:ind w:firstLine="307"/>
        <w:jc w:val="center"/>
        <w:rPr>
          <w:rFonts w:ascii="Times New Roman" w:eastAsia="Times New Roman" w:hAnsi="Times New Roman" w:cs="Times New Roman"/>
          <w:sz w:val="28"/>
          <w:szCs w:val="28"/>
          <w:lang w:eastAsia="ru-RU"/>
        </w:rPr>
      </w:pPr>
    </w:p>
    <w:p w:rsidR="00D00D67" w:rsidRPr="00D00D67" w:rsidRDefault="00D00D67" w:rsidP="00D00D67">
      <w:pPr>
        <w:shd w:val="clear" w:color="auto" w:fill="FFFFFF"/>
        <w:spacing w:after="0" w:line="240" w:lineRule="auto"/>
        <w:ind w:firstLine="307"/>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Педагоги обеспечивали возможности для обогащения словарного запаса, совершенствования звуковой культуры, образной и грамматической сторон речи. Совместная деятельность с детьми  по развитию речи проходили в форме занима</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pacing w:val="1"/>
          <w:sz w:val="28"/>
          <w:szCs w:val="28"/>
        </w:rPr>
        <w:t xml:space="preserve">тельной увлекательной игры. Воспитатели  первой младшей группы   </w:t>
      </w:r>
      <w:r w:rsidRPr="00D00D67">
        <w:rPr>
          <w:rFonts w:ascii="Times New Roman" w:eastAsia="Times New Roman" w:hAnsi="Times New Roman" w:cs="Times New Roman"/>
          <w:sz w:val="28"/>
          <w:szCs w:val="28"/>
        </w:rPr>
        <w:t xml:space="preserve">проводили речевую работу, используя разнообразный </w:t>
      </w:r>
      <w:r w:rsidRPr="00D00D67">
        <w:rPr>
          <w:rFonts w:ascii="Times New Roman" w:eastAsia="Times New Roman" w:hAnsi="Times New Roman" w:cs="Times New Roman"/>
          <w:spacing w:val="-1"/>
          <w:sz w:val="28"/>
          <w:szCs w:val="28"/>
        </w:rPr>
        <w:t>материал и приемы (песни, рифмовки, речитативы, мимические игры), помогающие в за</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 xml:space="preserve">поминании новых слов и песен. В речевых и звукоподражательных играх  они успешно развивали чувствительность к смысловой стороне языка. </w:t>
      </w:r>
      <w:r w:rsidRPr="00D00D67">
        <w:rPr>
          <w:rFonts w:ascii="Times New Roman" w:eastAsia="Times New Roman" w:hAnsi="Times New Roman" w:cs="Times New Roman"/>
          <w:spacing w:val="1"/>
          <w:sz w:val="28"/>
          <w:szCs w:val="28"/>
        </w:rPr>
        <w:t xml:space="preserve">Воспитатели младших групп   погружали дошкольников в языковую </w:t>
      </w:r>
      <w:r w:rsidRPr="00D00D67">
        <w:rPr>
          <w:rFonts w:ascii="Times New Roman" w:eastAsia="Times New Roman" w:hAnsi="Times New Roman" w:cs="Times New Roman"/>
          <w:sz w:val="28"/>
          <w:szCs w:val="28"/>
        </w:rPr>
        <w:t xml:space="preserve">среду, проводя большую работу над звукопроизношением, развивая речевой слух, формируя </w:t>
      </w:r>
      <w:proofErr w:type="gramStart"/>
      <w:r w:rsidRPr="00D00D67">
        <w:rPr>
          <w:rFonts w:ascii="Times New Roman" w:eastAsia="Times New Roman" w:hAnsi="Times New Roman" w:cs="Times New Roman"/>
          <w:sz w:val="28"/>
          <w:szCs w:val="28"/>
        </w:rPr>
        <w:t>правильное</w:t>
      </w:r>
      <w:proofErr w:type="gramEnd"/>
      <w:r w:rsidRPr="00D00D67">
        <w:rPr>
          <w:rFonts w:ascii="Times New Roman" w:eastAsia="Times New Roman" w:hAnsi="Times New Roman" w:cs="Times New Roman"/>
          <w:sz w:val="28"/>
          <w:szCs w:val="28"/>
        </w:rPr>
        <w:t xml:space="preserve"> </w:t>
      </w:r>
      <w:proofErr w:type="spellStart"/>
      <w:r w:rsidRPr="00D00D67">
        <w:rPr>
          <w:rFonts w:ascii="Times New Roman" w:eastAsia="Times New Roman" w:hAnsi="Times New Roman" w:cs="Times New Roman"/>
          <w:sz w:val="28"/>
          <w:szCs w:val="28"/>
        </w:rPr>
        <w:t>звуко</w:t>
      </w:r>
      <w:proofErr w:type="spellEnd"/>
      <w:r w:rsidRPr="00D00D67">
        <w:rPr>
          <w:rFonts w:ascii="Times New Roman" w:eastAsia="Times New Roman" w:hAnsi="Times New Roman" w:cs="Times New Roman"/>
          <w:sz w:val="28"/>
          <w:szCs w:val="28"/>
        </w:rPr>
        <w:t xml:space="preserve"> и </w:t>
      </w:r>
      <w:proofErr w:type="spellStart"/>
      <w:r w:rsidRPr="00D00D67">
        <w:rPr>
          <w:rFonts w:ascii="Times New Roman" w:eastAsia="Times New Roman" w:hAnsi="Times New Roman" w:cs="Times New Roman"/>
          <w:sz w:val="28"/>
          <w:szCs w:val="28"/>
        </w:rPr>
        <w:t>словопроизношение</w:t>
      </w:r>
      <w:proofErr w:type="spellEnd"/>
      <w:r w:rsidRPr="00D00D67">
        <w:rPr>
          <w:rFonts w:ascii="Times New Roman" w:eastAsia="Times New Roman" w:hAnsi="Times New Roman" w:cs="Times New Roman"/>
          <w:sz w:val="28"/>
          <w:szCs w:val="28"/>
        </w:rPr>
        <w:t xml:space="preserve">. Дети средних дошкольных групп   понимают  речь, отражающую игровую, учебную, бытовую сферу деятельности. </w:t>
      </w:r>
      <w:r w:rsidRPr="00D00D67">
        <w:rPr>
          <w:rFonts w:ascii="Times New Roman" w:eastAsia="Times New Roman" w:hAnsi="Times New Roman" w:cs="Times New Roman"/>
          <w:spacing w:val="-1"/>
          <w:sz w:val="28"/>
          <w:szCs w:val="28"/>
        </w:rPr>
        <w:t>Воспитатели старшей группы   специальное внимание уделяли развитию монологической речи: планированию индивидуальной и совместной деятельности, обмену мнениями и  информацией, осуждению общих дел.</w:t>
      </w:r>
      <w:r w:rsidRPr="00D00D67">
        <w:rPr>
          <w:rFonts w:ascii="Times New Roman" w:eastAsia="Times New Roman" w:hAnsi="Times New Roman" w:cs="Times New Roman"/>
          <w:sz w:val="28"/>
          <w:szCs w:val="28"/>
        </w:rPr>
        <w:t xml:space="preserve"> Работа по формированию грамматического строя речи у детей также проводилась  в повседневной жизни, в общении с взрослыми, друг с другом. </w:t>
      </w:r>
    </w:p>
    <w:p w:rsidR="00D00D67" w:rsidRPr="00D00D67" w:rsidRDefault="00D00D67" w:rsidP="00D00D67">
      <w:pPr>
        <w:shd w:val="clear" w:color="auto" w:fill="FFFFFF"/>
        <w:spacing w:after="0" w:line="240" w:lineRule="auto"/>
        <w:ind w:firstLine="307"/>
        <w:jc w:val="both"/>
        <w:rPr>
          <w:rFonts w:ascii="Times New Roman" w:eastAsia="Times New Roman" w:hAnsi="Times New Roman" w:cs="Times New Roman"/>
          <w:sz w:val="28"/>
          <w:szCs w:val="28"/>
          <w:u w:val="single"/>
        </w:rPr>
      </w:pPr>
    </w:p>
    <w:p w:rsidR="00D00D67" w:rsidRPr="00D00D67" w:rsidRDefault="00D00D67" w:rsidP="00D00D67">
      <w:pPr>
        <w:shd w:val="clear" w:color="auto" w:fill="FFFFFF"/>
        <w:spacing w:after="0" w:line="240" w:lineRule="auto"/>
        <w:ind w:firstLine="307"/>
        <w:jc w:val="center"/>
        <w:rPr>
          <w:rFonts w:ascii="Times New Roman" w:eastAsia="Times New Roman" w:hAnsi="Times New Roman" w:cs="Times New Roman"/>
          <w:b/>
          <w:sz w:val="28"/>
          <w:szCs w:val="28"/>
          <w:u w:val="single"/>
          <w:lang w:eastAsia="ru-RU"/>
        </w:rPr>
      </w:pPr>
      <w:r w:rsidRPr="00D00D67">
        <w:rPr>
          <w:rFonts w:ascii="Times New Roman" w:eastAsia="Times New Roman" w:hAnsi="Times New Roman" w:cs="Times New Roman"/>
          <w:b/>
          <w:sz w:val="28"/>
          <w:szCs w:val="28"/>
          <w:u w:val="single"/>
          <w:lang w:eastAsia="ru-RU"/>
        </w:rPr>
        <w:t>Анализ реализации образовательной области по социально-личностному развитию.</w:t>
      </w:r>
    </w:p>
    <w:p w:rsidR="00D00D67" w:rsidRPr="00D00D67" w:rsidRDefault="00D00D67" w:rsidP="00D00D67">
      <w:pPr>
        <w:shd w:val="clear" w:color="auto" w:fill="FFFFFF"/>
        <w:spacing w:after="0" w:line="240" w:lineRule="auto"/>
        <w:ind w:firstLine="307"/>
        <w:jc w:val="both"/>
        <w:rPr>
          <w:rFonts w:ascii="Times New Roman" w:eastAsia="Times New Roman" w:hAnsi="Times New Roman" w:cs="Times New Roman"/>
          <w:b/>
          <w:sz w:val="28"/>
          <w:szCs w:val="28"/>
          <w:u w:val="single"/>
          <w:lang w:eastAsia="ru-RU"/>
        </w:rPr>
      </w:pPr>
      <w:r w:rsidRPr="00D00D67">
        <w:rPr>
          <w:rFonts w:ascii="Times New Roman" w:eastAsia="Times New Roman" w:hAnsi="Times New Roman" w:cs="Times New Roman"/>
          <w:b/>
          <w:sz w:val="28"/>
          <w:szCs w:val="28"/>
          <w:u w:val="single"/>
          <w:lang w:eastAsia="ru-RU"/>
        </w:rPr>
        <w:t xml:space="preserve">              </w:t>
      </w:r>
    </w:p>
    <w:p w:rsidR="00D00D67" w:rsidRPr="00D00D67" w:rsidRDefault="00D00D67" w:rsidP="00D00D67">
      <w:pPr>
        <w:spacing w:after="0" w:line="240" w:lineRule="auto"/>
        <w:jc w:val="both"/>
        <w:rPr>
          <w:rFonts w:ascii="Times New Roman" w:eastAsia="Times New Roman" w:hAnsi="Times New Roman" w:cs="Times New Roman"/>
          <w:spacing w:val="-5"/>
          <w:sz w:val="28"/>
          <w:szCs w:val="28"/>
        </w:rPr>
      </w:pP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spacing w:val="-5"/>
          <w:sz w:val="28"/>
          <w:szCs w:val="28"/>
        </w:rPr>
        <w:t xml:space="preserve">Воспитатели способствовали развитию положительного отношения ребенка к окружающим детям, посредством праздников, тематических бесед на занятиях и в повседневной жизни воспитывали уважение и терпимость независимо от социального происхождения, расовой и национальной принадлежности, вероисповедания, пола и поведенческого своеобразия. Для этого воспитатели в режиме дня планировали «Беседы на моральные темы»  и  во время подведение итога дня обсуждают с детьми различные ситуации, произошедшие в течение дня, из жизни, из рассказов и сказок; вместе с детьми рассматривали картины, привлекая их внимание к чувствам, состояниям, поступкам других людей; организовывали театрализованные спектакли, и игры-драматизации, в ходе которых дети учились различать настроения персонажей, получали образцы нравственного поведения. </w:t>
      </w:r>
    </w:p>
    <w:p w:rsidR="00D00D67" w:rsidRPr="00D00D67" w:rsidRDefault="00D00D67" w:rsidP="00D00D67">
      <w:pPr>
        <w:shd w:val="clear" w:color="auto" w:fill="FFFFFF"/>
        <w:spacing w:after="0" w:line="240" w:lineRule="auto"/>
        <w:ind w:firstLine="708"/>
        <w:jc w:val="both"/>
        <w:rPr>
          <w:rFonts w:ascii="Times New Roman" w:eastAsia="Times New Roman" w:hAnsi="Times New Roman" w:cs="Times New Roman"/>
          <w:spacing w:val="-10"/>
          <w:sz w:val="28"/>
          <w:szCs w:val="28"/>
        </w:rPr>
      </w:pPr>
      <w:r w:rsidRPr="00D00D67">
        <w:rPr>
          <w:rFonts w:ascii="Times New Roman" w:eastAsia="Times New Roman" w:hAnsi="Times New Roman" w:cs="Times New Roman"/>
          <w:spacing w:val="-10"/>
          <w:sz w:val="28"/>
          <w:szCs w:val="28"/>
        </w:rPr>
        <w:t xml:space="preserve">Отношение к сверстникам формировалось в ходе целенаправленно организуемой  педагогом соответствующей возрасту совместной деятельности детей, направленной на получение нужного и интересного  для ее участников результата. Атмосфера доброжелательности создавалась за счет введения добрых традиций жизни группы: совместных праздников, досугов; сочувствия и взаимопомощи, гостеприимства. </w:t>
      </w:r>
    </w:p>
    <w:p w:rsidR="00D00D67" w:rsidRPr="00D00D67" w:rsidRDefault="00D00D67" w:rsidP="00D00D67">
      <w:pPr>
        <w:shd w:val="clear" w:color="auto" w:fill="FFFFFF"/>
        <w:spacing w:after="0" w:line="240" w:lineRule="auto"/>
        <w:ind w:firstLine="709"/>
        <w:jc w:val="both"/>
        <w:rPr>
          <w:rFonts w:ascii="Times New Roman" w:eastAsia="Times New Roman" w:hAnsi="Times New Roman" w:cs="Times New Roman"/>
          <w:spacing w:val="-4"/>
          <w:sz w:val="28"/>
          <w:szCs w:val="28"/>
        </w:rPr>
      </w:pPr>
      <w:r w:rsidRPr="00D00D67">
        <w:rPr>
          <w:rFonts w:ascii="Times New Roman" w:eastAsia="Times New Roman" w:hAnsi="Times New Roman" w:cs="Times New Roman"/>
          <w:spacing w:val="-10"/>
          <w:sz w:val="28"/>
          <w:szCs w:val="28"/>
        </w:rPr>
        <w:t xml:space="preserve">Вместе с тем, необходимо отметить, что большее внимание воспитатели уделяли развитию социальных навыков при организации НОД, в упражнениях, иногда выпуская их  поощрение в свободной детской деятельности. Наибольшее затруднение вызывало свободное общение с детьми умение не поучать, а открывать новое вместе. </w:t>
      </w:r>
      <w:r w:rsidRPr="00D00D67">
        <w:rPr>
          <w:rFonts w:ascii="Times New Roman" w:eastAsia="Times New Roman" w:hAnsi="Times New Roman" w:cs="Times New Roman"/>
          <w:sz w:val="28"/>
          <w:szCs w:val="28"/>
        </w:rPr>
        <w:t>Н</w:t>
      </w:r>
      <w:r w:rsidRPr="00D00D67">
        <w:rPr>
          <w:rFonts w:ascii="Times New Roman" w:eastAsia="Times New Roman" w:hAnsi="Times New Roman" w:cs="Times New Roman"/>
          <w:spacing w:val="-4"/>
          <w:sz w:val="28"/>
          <w:szCs w:val="28"/>
        </w:rPr>
        <w:t xml:space="preserve">е все воспитатели способны </w:t>
      </w:r>
      <w:proofErr w:type="spellStart"/>
      <w:r w:rsidRPr="00D00D67">
        <w:rPr>
          <w:rFonts w:ascii="Times New Roman" w:eastAsia="Times New Roman" w:hAnsi="Times New Roman" w:cs="Times New Roman"/>
          <w:spacing w:val="-4"/>
          <w:sz w:val="28"/>
          <w:szCs w:val="28"/>
        </w:rPr>
        <w:t>безоценочно</w:t>
      </w:r>
      <w:proofErr w:type="spellEnd"/>
      <w:r w:rsidRPr="00D00D67">
        <w:rPr>
          <w:rFonts w:ascii="Times New Roman" w:eastAsia="Times New Roman" w:hAnsi="Times New Roman" w:cs="Times New Roman"/>
          <w:spacing w:val="-4"/>
          <w:sz w:val="28"/>
          <w:szCs w:val="28"/>
        </w:rPr>
        <w:t xml:space="preserve"> принять каждого ребенка. Некоторым педагогам необходимо учиться замечать даже незначитель</w:t>
      </w:r>
      <w:r w:rsidRPr="00D00D67">
        <w:rPr>
          <w:rFonts w:ascii="Times New Roman" w:eastAsia="Times New Roman" w:hAnsi="Times New Roman" w:cs="Times New Roman"/>
          <w:spacing w:val="-4"/>
          <w:sz w:val="28"/>
          <w:szCs w:val="28"/>
        </w:rPr>
        <w:softHyphen/>
        <w:t>ные успехи ребенка для позитивного подкрепления, используя положительную оценку действий и поступков.</w:t>
      </w: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spacing w:val="-4"/>
          <w:sz w:val="28"/>
          <w:szCs w:val="28"/>
        </w:rPr>
        <w:t>Всем воспитателям нужно больше внимания уделять мотивационной сфере детей, опи</w:t>
      </w:r>
      <w:r w:rsidRPr="00D00D67">
        <w:rPr>
          <w:rFonts w:ascii="Times New Roman" w:eastAsia="Times New Roman" w:hAnsi="Times New Roman" w:cs="Times New Roman"/>
          <w:spacing w:val="-4"/>
          <w:sz w:val="28"/>
          <w:szCs w:val="28"/>
        </w:rPr>
        <w:softHyphen/>
      </w:r>
      <w:r w:rsidRPr="00D00D67">
        <w:rPr>
          <w:rFonts w:ascii="Times New Roman" w:eastAsia="Times New Roman" w:hAnsi="Times New Roman" w:cs="Times New Roman"/>
          <w:spacing w:val="-5"/>
          <w:sz w:val="28"/>
          <w:szCs w:val="28"/>
        </w:rPr>
        <w:t xml:space="preserve">раться на внутренние стимулы. Особенно важно умение педагогов, оценивая поступок ребенка, стремиться к оптимизации его положения среди сверстников. Некоторые педагоги иногда </w:t>
      </w:r>
      <w:r w:rsidRPr="00D00D67">
        <w:rPr>
          <w:rFonts w:ascii="Times New Roman" w:eastAsia="Times New Roman" w:hAnsi="Times New Roman" w:cs="Times New Roman"/>
          <w:spacing w:val="-4"/>
          <w:sz w:val="28"/>
          <w:szCs w:val="28"/>
        </w:rPr>
        <w:t>при отрицательной оценке подвергают критике не конкретный поступок, а личность в це</w:t>
      </w:r>
      <w:r w:rsidRPr="00D00D67">
        <w:rPr>
          <w:rFonts w:ascii="Times New Roman" w:eastAsia="Times New Roman" w:hAnsi="Times New Roman" w:cs="Times New Roman"/>
          <w:spacing w:val="-4"/>
          <w:sz w:val="28"/>
          <w:szCs w:val="28"/>
        </w:rPr>
        <w:softHyphen/>
        <w:t>лом,  пользуются стереотипами в оценке личности и поведения.</w:t>
      </w:r>
    </w:p>
    <w:p w:rsidR="00D00D67" w:rsidRPr="00D00D67" w:rsidRDefault="00D00D67" w:rsidP="00D00D67">
      <w:pPr>
        <w:shd w:val="clear" w:color="auto" w:fill="FFFFFF"/>
        <w:spacing w:after="0" w:line="240" w:lineRule="auto"/>
        <w:ind w:firstLine="709"/>
        <w:jc w:val="both"/>
        <w:rPr>
          <w:rFonts w:ascii="Times New Roman" w:eastAsia="Times New Roman" w:hAnsi="Times New Roman" w:cs="Times New Roman"/>
          <w:sz w:val="28"/>
          <w:szCs w:val="28"/>
        </w:rPr>
      </w:pPr>
    </w:p>
    <w:p w:rsidR="00D00D67" w:rsidRPr="00D00D67" w:rsidRDefault="00D00D67" w:rsidP="00D00D67">
      <w:pPr>
        <w:spacing w:after="0" w:line="240" w:lineRule="auto"/>
        <w:jc w:val="center"/>
        <w:rPr>
          <w:rFonts w:ascii="Times New Roman" w:eastAsia="Times New Roman" w:hAnsi="Times New Roman" w:cs="Times New Roman"/>
          <w:b/>
          <w:sz w:val="28"/>
          <w:szCs w:val="28"/>
          <w:u w:val="single"/>
          <w:lang w:eastAsia="ru-RU"/>
        </w:rPr>
      </w:pPr>
      <w:r w:rsidRPr="00D00D67">
        <w:rPr>
          <w:rFonts w:ascii="Times New Roman" w:eastAsia="Times New Roman" w:hAnsi="Times New Roman" w:cs="Times New Roman"/>
          <w:b/>
          <w:sz w:val="28"/>
          <w:szCs w:val="28"/>
          <w:u w:val="single"/>
          <w:lang w:eastAsia="ru-RU"/>
        </w:rPr>
        <w:t>Анализ реализации образовательной области по художественно-эстетическому  развитию.</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u w:val="single"/>
          <w:lang w:eastAsia="ru-RU"/>
        </w:rPr>
        <w:t xml:space="preserve">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По результатам выполнения программы, анализа выполнения детских работ по ИЗО-деятельности воспитатели отметили, что дети справились с требованиями программы своей возрастной группы</w:t>
      </w:r>
      <w:r w:rsidRPr="00D00D67">
        <w:rPr>
          <w:rFonts w:ascii="Times New Roman" w:eastAsia="Times New Roman" w:hAnsi="Times New Roman" w:cs="Times New Roman"/>
          <w:i/>
          <w:iCs/>
          <w:sz w:val="28"/>
          <w:szCs w:val="28"/>
          <w:lang w:eastAsia="ru-RU"/>
        </w:rPr>
        <w:t>.</w:t>
      </w:r>
      <w:r w:rsidRPr="00D00D67">
        <w:rPr>
          <w:rFonts w:ascii="Times New Roman" w:eastAsia="Times New Roman" w:hAnsi="Times New Roman" w:cs="Times New Roman"/>
          <w:sz w:val="28"/>
          <w:szCs w:val="28"/>
          <w:lang w:eastAsia="ru-RU"/>
        </w:rPr>
        <w:t xml:space="preserve"> В ДОУ ведется работа по обучению рисованию не только традиционными способами, но также  рисование ладошками, с применением  поролона, шаблонов и т.д. Занятия по рисованию, лепке, аппликации всегда находят положительный отклик у детей, желания рисовать, раскрашивать. Воспитатели организуют выставки детей и родителей.</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В группах созданы уголки по музыкальной деятельности, которые включают в себя музыкальные инструменты и портреты музыкантов.  </w:t>
      </w:r>
    </w:p>
    <w:p w:rsidR="00D00D67" w:rsidRPr="00D00D67" w:rsidRDefault="00D00D67" w:rsidP="00D00D67">
      <w:pPr>
        <w:spacing w:after="0" w:line="240" w:lineRule="auto"/>
        <w:ind w:hanging="57"/>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Задача организации театральной деятельности и формирования у детей выразительности движений решалась в разделе «Инсценировки сказок силами детей»: музыкальный руководитель совместно с воспитателями создавала оригинальные по содержанию инсценировки, с развернутыми музыкально-двигательными сценами, речевыми диалогами, песнями. Театрализованные постановки по сказкам получили высокую оценку наших зрителей: родителей и приглашенных гостей. Дети в течение года проигрывали сюжеты спектаклей в свободной игровой деятельности, подражая понравившимся персонажам</w:t>
      </w:r>
      <w:r w:rsidRPr="00D00D67">
        <w:rPr>
          <w:rFonts w:ascii="Times New Roman" w:eastAsia="Times New Roman" w:hAnsi="Times New Roman" w:cs="Times New Roman"/>
          <w:sz w:val="28"/>
          <w:szCs w:val="28"/>
          <w:lang w:eastAsia="ru-RU"/>
        </w:rPr>
        <w:t xml:space="preserve">, ставили мюзиклы.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Для повышения качества образования театральной деятельности необходимо   также планировать и организовывать работу с детьми, имеющими сложности в усвоении программы, а также работу с  детьми, имеющими высокие музыкальные способности, составить план социального взаимодействия для развития творческих способностей дошкольников. </w:t>
      </w:r>
    </w:p>
    <w:p w:rsidR="00D00D67" w:rsidRPr="00D00D67" w:rsidRDefault="00D00D67" w:rsidP="00D00D67">
      <w:pPr>
        <w:spacing w:after="0" w:line="240" w:lineRule="auto"/>
        <w:rPr>
          <w:rFonts w:ascii="Times New Roman" w:eastAsia="Times New Roman" w:hAnsi="Times New Roman" w:cs="Times New Roman"/>
          <w:b/>
          <w:sz w:val="28"/>
          <w:szCs w:val="28"/>
          <w:u w:val="single"/>
          <w:lang w:eastAsia="ru-RU"/>
        </w:rPr>
      </w:pPr>
    </w:p>
    <w:p w:rsidR="00D00D67" w:rsidRPr="00D00D67" w:rsidRDefault="00D00D67" w:rsidP="00D00D67">
      <w:pPr>
        <w:spacing w:after="0" w:line="240" w:lineRule="auto"/>
        <w:jc w:val="center"/>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u w:val="single"/>
          <w:lang w:eastAsia="ru-RU"/>
        </w:rPr>
        <w:t>Анализ реализации образовательной области по физическому развитию.</w:t>
      </w:r>
      <w:r w:rsidRPr="00D00D67">
        <w:rPr>
          <w:rFonts w:ascii="Times New Roman" w:eastAsia="Times New Roman" w:hAnsi="Times New Roman" w:cs="Times New Roman"/>
          <w:sz w:val="28"/>
          <w:szCs w:val="28"/>
          <w:lang w:eastAsia="ru-RU"/>
        </w:rPr>
        <w:t xml:space="preserve">   </w:t>
      </w:r>
    </w:p>
    <w:p w:rsidR="00D00D67" w:rsidRPr="00D00D67" w:rsidRDefault="00D00D67" w:rsidP="00D00D67">
      <w:pPr>
        <w:spacing w:after="0" w:line="240" w:lineRule="auto"/>
        <w:jc w:val="center"/>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По сравнению с началом учебного года показатели  физического развития детей  стали выше, что свидетельствует о систематической работе  инструктора по физическому воспитанию и воспитателей по данному разделу программы. По данным диагностики выявлены дети, имеющие низкий уровень физического развития, это дети, имеющие отклонения в состоянии здоровья: дефицит массы тела, часто болеющие.</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Воспитатель по физической культуре спланировала работу по развитию таких качеств как выносливость, быстрота, ловкость.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Таким образом, </w:t>
      </w:r>
      <w:proofErr w:type="spellStart"/>
      <w:r w:rsidRPr="00D00D67">
        <w:rPr>
          <w:rFonts w:ascii="Times New Roman" w:eastAsia="Times New Roman" w:hAnsi="Times New Roman" w:cs="Times New Roman"/>
          <w:sz w:val="28"/>
          <w:szCs w:val="28"/>
          <w:lang w:eastAsia="ru-RU"/>
        </w:rPr>
        <w:t>взаимопросмотр</w:t>
      </w:r>
      <w:proofErr w:type="spellEnd"/>
      <w:r w:rsidRPr="00D00D67">
        <w:rPr>
          <w:rFonts w:ascii="Times New Roman" w:eastAsia="Times New Roman" w:hAnsi="Times New Roman" w:cs="Times New Roman"/>
          <w:sz w:val="28"/>
          <w:szCs w:val="28"/>
          <w:lang w:eastAsia="ru-RU"/>
        </w:rPr>
        <w:t xml:space="preserve"> НОД, проведение открытых мероприятий в течение года, итоговые занятия в конце года, данные диагностики позволяют сделать выводы о системном и интегрированном  подходе в воспитании и обучении детей дошкольного возраста.</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Проанализировав данные по выполнению программы, следует отметить, что есть направления работы, над которыми необходимо вести более углубленную работу: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lang w:eastAsia="ru-RU"/>
        </w:rPr>
        <w:t>По речевому развитию</w:t>
      </w:r>
      <w:r w:rsidRPr="00D00D67">
        <w:rPr>
          <w:rFonts w:ascii="Times New Roman" w:eastAsia="Times New Roman" w:hAnsi="Times New Roman" w:cs="Times New Roman"/>
          <w:sz w:val="28"/>
          <w:szCs w:val="28"/>
          <w:lang w:eastAsia="ru-RU"/>
        </w:rPr>
        <w:t xml:space="preserve">  – работа по звуковой культуре речи, обновление центров активности речевого творчества.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lang w:eastAsia="ru-RU"/>
        </w:rPr>
        <w:t>По</w:t>
      </w:r>
      <w:r w:rsidRPr="00D00D67">
        <w:rPr>
          <w:rFonts w:ascii="Times New Roman" w:eastAsia="Times New Roman" w:hAnsi="Times New Roman" w:cs="Times New Roman"/>
          <w:sz w:val="28"/>
          <w:szCs w:val="28"/>
          <w:lang w:eastAsia="ru-RU"/>
        </w:rPr>
        <w:t xml:space="preserve"> </w:t>
      </w:r>
      <w:r w:rsidRPr="00D00D67">
        <w:rPr>
          <w:rFonts w:ascii="Times New Roman" w:eastAsia="Times New Roman" w:hAnsi="Times New Roman" w:cs="Times New Roman"/>
          <w:b/>
          <w:sz w:val="28"/>
          <w:szCs w:val="28"/>
          <w:lang w:eastAsia="ru-RU"/>
        </w:rPr>
        <w:t>художественно</w:t>
      </w:r>
      <w:r w:rsidRPr="00D00D67">
        <w:rPr>
          <w:rFonts w:ascii="Times New Roman" w:eastAsia="Times New Roman" w:hAnsi="Times New Roman" w:cs="Times New Roman"/>
          <w:sz w:val="28"/>
          <w:szCs w:val="28"/>
          <w:lang w:eastAsia="ru-RU"/>
        </w:rPr>
        <w:t>-</w:t>
      </w:r>
      <w:r w:rsidRPr="00D00D67">
        <w:rPr>
          <w:rFonts w:ascii="Times New Roman" w:eastAsia="Times New Roman" w:hAnsi="Times New Roman" w:cs="Times New Roman"/>
          <w:b/>
          <w:sz w:val="28"/>
          <w:szCs w:val="28"/>
          <w:lang w:eastAsia="ru-RU"/>
        </w:rPr>
        <w:t>эстетическое развитие</w:t>
      </w:r>
      <w:r w:rsidRPr="00D00D67">
        <w:rPr>
          <w:rFonts w:ascii="Times New Roman" w:eastAsia="Times New Roman" w:hAnsi="Times New Roman" w:cs="Times New Roman"/>
          <w:sz w:val="28"/>
          <w:szCs w:val="28"/>
          <w:lang w:eastAsia="ru-RU"/>
        </w:rPr>
        <w:t xml:space="preserve">  - оптимизировать  работу по ознакомлению с искусством. Создать в ДОУ пространство художественного творчества, представленного целым рядом взаимопроникающих областей: изобразительной, музыкальной, пластической, театральной. Создать условия  для приобретения ребёнком  возможностей самовыражения.</w:t>
      </w:r>
    </w:p>
    <w:p w:rsidR="00D00D67" w:rsidRPr="00D00D67" w:rsidRDefault="00D00D67" w:rsidP="00D00D67">
      <w:pPr>
        <w:spacing w:after="15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lang w:eastAsia="ru-RU"/>
        </w:rPr>
        <w:t>По познавательному развитию</w:t>
      </w:r>
      <w:r w:rsidRPr="00D00D67">
        <w:rPr>
          <w:rFonts w:ascii="Times New Roman" w:eastAsia="Times New Roman" w:hAnsi="Times New Roman" w:cs="Times New Roman"/>
          <w:sz w:val="28"/>
          <w:szCs w:val="28"/>
          <w:lang w:eastAsia="ru-RU"/>
        </w:rPr>
        <w:t xml:space="preserve"> -  организовать познавательный процесс в непосредственной деятельности ребёнка. Создать для этого в группах опытно - познавательное пространство, пространство «Математических игр», «Мастерские по изготовлению поделок». Результатами работы кружков были театрализованные выступления детей перед детьми других групп, выставки детского творчества, спортивные соревнования.   </w:t>
      </w:r>
    </w:p>
    <w:p w:rsidR="00D00D67" w:rsidRPr="00D00D67" w:rsidRDefault="00D00D67" w:rsidP="00D00D67">
      <w:pPr>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lang w:eastAsia="ru-RU"/>
        </w:rPr>
        <w:t xml:space="preserve">       </w:t>
      </w:r>
      <w:proofErr w:type="gramStart"/>
      <w:r w:rsidRPr="00D00D67">
        <w:rPr>
          <w:rFonts w:ascii="Times New Roman" w:eastAsia="Times New Roman" w:hAnsi="Times New Roman" w:cs="Times New Roman"/>
          <w:b/>
          <w:sz w:val="28"/>
          <w:szCs w:val="28"/>
        </w:rPr>
        <w:t xml:space="preserve">В результате освоения детьми дошкольного возраста </w:t>
      </w:r>
      <w:r w:rsidRPr="00D00D67">
        <w:rPr>
          <w:rFonts w:ascii="Times New Roman" w:eastAsia="Times New Roman" w:hAnsi="Times New Roman" w:cs="Times New Roman"/>
          <w:sz w:val="28"/>
          <w:szCs w:val="28"/>
        </w:rPr>
        <w:t xml:space="preserve">основной общеобразовательной программы дошкольного учреждения </w:t>
      </w:r>
      <w:r w:rsidRPr="00D00D67">
        <w:rPr>
          <w:rFonts w:ascii="Times New Roman" w:eastAsia="Times New Roman" w:hAnsi="Times New Roman" w:cs="Times New Roman"/>
          <w:b/>
          <w:sz w:val="28"/>
          <w:szCs w:val="28"/>
        </w:rPr>
        <w:t xml:space="preserve"> </w:t>
      </w:r>
      <w:r w:rsidRPr="00D00D67">
        <w:rPr>
          <w:rFonts w:ascii="Times New Roman" w:eastAsia="Times New Roman" w:hAnsi="Times New Roman" w:cs="Times New Roman"/>
          <w:sz w:val="28"/>
          <w:szCs w:val="28"/>
        </w:rPr>
        <w:t xml:space="preserve">за период 2015-2016 учебного года, в сравнении с 2014-2015 учебным годом, наблюдается </w:t>
      </w:r>
      <w:r w:rsidRPr="00D00D67">
        <w:rPr>
          <w:rFonts w:ascii="Times New Roman" w:eastAsia="Times New Roman" w:hAnsi="Times New Roman" w:cs="Times New Roman"/>
          <w:b/>
          <w:i/>
          <w:sz w:val="28"/>
          <w:szCs w:val="28"/>
        </w:rPr>
        <w:t xml:space="preserve">положительная динамика </w:t>
      </w:r>
      <w:r w:rsidRPr="00D00D67">
        <w:rPr>
          <w:rFonts w:ascii="Times New Roman" w:eastAsia="Times New Roman" w:hAnsi="Times New Roman" w:cs="Times New Roman"/>
          <w:bCs/>
          <w:sz w:val="28"/>
          <w:szCs w:val="28"/>
        </w:rPr>
        <w:t xml:space="preserve">- высокий уровень повысился </w:t>
      </w:r>
      <w:r w:rsidRPr="00D00D67">
        <w:rPr>
          <w:rFonts w:ascii="Times New Roman" w:eastAsia="Times New Roman" w:hAnsi="Times New Roman" w:cs="Times New Roman"/>
          <w:b/>
          <w:bCs/>
          <w:i/>
          <w:sz w:val="28"/>
          <w:szCs w:val="28"/>
        </w:rPr>
        <w:t>на 1,3 %</w:t>
      </w:r>
      <w:r w:rsidRPr="00D00D67">
        <w:rPr>
          <w:rFonts w:ascii="Times New Roman" w:eastAsia="Times New Roman" w:hAnsi="Times New Roman" w:cs="Times New Roman"/>
          <w:b/>
          <w:i/>
          <w:sz w:val="28"/>
          <w:szCs w:val="28"/>
        </w:rPr>
        <w:t>,</w:t>
      </w:r>
      <w:r w:rsidRPr="00D00D67">
        <w:rPr>
          <w:rFonts w:ascii="Times New Roman" w:eastAsia="Times New Roman" w:hAnsi="Times New Roman" w:cs="Times New Roman"/>
          <w:sz w:val="28"/>
          <w:szCs w:val="28"/>
        </w:rPr>
        <w:t xml:space="preserve"> низкий уровень уменьшился </w:t>
      </w:r>
      <w:r w:rsidRPr="00D00D67">
        <w:rPr>
          <w:rFonts w:ascii="Times New Roman" w:eastAsia="Times New Roman" w:hAnsi="Times New Roman" w:cs="Times New Roman"/>
          <w:b/>
          <w:i/>
          <w:sz w:val="28"/>
          <w:szCs w:val="28"/>
        </w:rPr>
        <w:t xml:space="preserve">на 1,1 %. </w:t>
      </w:r>
      <w:r w:rsidRPr="00D00D67">
        <w:rPr>
          <w:rFonts w:ascii="Times New Roman" w:eastAsia="Times New Roman" w:hAnsi="Times New Roman" w:cs="Times New Roman"/>
          <w:sz w:val="28"/>
          <w:szCs w:val="28"/>
        </w:rPr>
        <w:t xml:space="preserve">  Такие показатели – результат целенаправленной работы педагогического коллектива, который объединен едиными целями по повышению компетентности всех участников образовательного процесса, включение разных форм работы с детьми и</w:t>
      </w:r>
      <w:proofErr w:type="gramEnd"/>
      <w:r w:rsidRPr="00D00D67">
        <w:rPr>
          <w:rFonts w:ascii="Times New Roman" w:eastAsia="Times New Roman" w:hAnsi="Times New Roman" w:cs="Times New Roman"/>
          <w:sz w:val="28"/>
          <w:szCs w:val="28"/>
        </w:rPr>
        <w:t xml:space="preserve"> родителями, создание системной методической базы.  </w:t>
      </w:r>
    </w:p>
    <w:p w:rsidR="00D00D67" w:rsidRPr="00D00D67" w:rsidRDefault="00D00D67" w:rsidP="00D00D67">
      <w:pPr>
        <w:spacing w:after="0" w:line="240" w:lineRule="auto"/>
        <w:jc w:val="both"/>
        <w:rPr>
          <w:rFonts w:ascii="Times New Roman" w:eastAsia="Times New Roman" w:hAnsi="Times New Roman" w:cs="Times New Roman"/>
          <w:b/>
          <w:sz w:val="28"/>
          <w:szCs w:val="28"/>
        </w:rPr>
      </w:pPr>
    </w:p>
    <w:p w:rsidR="00D00D67" w:rsidRPr="00D00D67" w:rsidRDefault="00D00D67" w:rsidP="00D00D67">
      <w:pPr>
        <w:spacing w:after="0" w:line="240" w:lineRule="auto"/>
        <w:jc w:val="both"/>
        <w:rPr>
          <w:rFonts w:ascii="Times New Roman" w:eastAsia="Calibri" w:hAnsi="Times New Roman" w:cs="Times New Roman"/>
          <w:sz w:val="28"/>
          <w:szCs w:val="28"/>
          <w:lang w:eastAsia="ru-RU"/>
        </w:rPr>
      </w:pPr>
    </w:p>
    <w:p w:rsidR="00D00D67" w:rsidRPr="00D00D67" w:rsidRDefault="00D00D67" w:rsidP="00D00D67">
      <w:pPr>
        <w:spacing w:after="0" w:line="240" w:lineRule="auto"/>
        <w:jc w:val="both"/>
        <w:rPr>
          <w:rFonts w:ascii="Times New Roman" w:eastAsia="Calibri" w:hAnsi="Times New Roman" w:cs="Times New Roman"/>
          <w:b/>
          <w:sz w:val="28"/>
          <w:szCs w:val="28"/>
          <w:lang w:eastAsia="ru-RU"/>
        </w:rPr>
      </w:pPr>
      <w:r w:rsidRPr="00D00D67">
        <w:rPr>
          <w:rFonts w:ascii="Times New Roman" w:eastAsia="Calibri" w:hAnsi="Times New Roman" w:cs="Times New Roman"/>
          <w:b/>
          <w:sz w:val="28"/>
          <w:szCs w:val="28"/>
          <w:lang w:eastAsia="ru-RU"/>
        </w:rPr>
        <w:t>3. Работа с родителями</w:t>
      </w:r>
    </w:p>
    <w:p w:rsidR="00D00D67" w:rsidRPr="00D00D67" w:rsidRDefault="00D00D67" w:rsidP="00D00D67">
      <w:pPr>
        <w:shd w:val="clear" w:color="auto" w:fill="FFFFFF"/>
        <w:spacing w:after="0" w:line="240" w:lineRule="auto"/>
        <w:ind w:firstLine="457"/>
        <w:jc w:val="both"/>
        <w:rPr>
          <w:rFonts w:ascii="Times New Roman" w:eastAsia="Times New Roman" w:hAnsi="Times New Roman" w:cs="Times New Roman"/>
          <w:spacing w:val="-5"/>
          <w:sz w:val="28"/>
          <w:szCs w:val="28"/>
        </w:rPr>
      </w:pPr>
      <w:r w:rsidRPr="00D00D67">
        <w:rPr>
          <w:rFonts w:ascii="Times New Roman" w:eastAsia="Times New Roman" w:hAnsi="Times New Roman" w:cs="Times New Roman"/>
          <w:spacing w:val="-4"/>
          <w:sz w:val="28"/>
          <w:szCs w:val="28"/>
        </w:rPr>
        <w:t xml:space="preserve">Семья – первая социальная общность, которая закладывает основы личностных качеств ребенка. Там он приобретает первоначальный опыт общения, положительное самоощущение  и уверенность в себе, у ребенка возникает чувство доверия к окружающему миру и близким людям. Семья и детский сад - одна из первых ступеней преемственности в </w:t>
      </w:r>
      <w:r w:rsidRPr="00D00D67">
        <w:rPr>
          <w:rFonts w:ascii="Times New Roman" w:eastAsia="Times New Roman" w:hAnsi="Times New Roman" w:cs="Times New Roman"/>
          <w:spacing w:val="-5"/>
          <w:sz w:val="28"/>
          <w:szCs w:val="28"/>
        </w:rPr>
        <w:t xml:space="preserve">процессе воспитания и обучения. </w:t>
      </w:r>
    </w:p>
    <w:p w:rsidR="00D00D67" w:rsidRPr="00D00D67" w:rsidRDefault="00D00D67" w:rsidP="00D00D67">
      <w:pPr>
        <w:shd w:val="clear" w:color="auto" w:fill="FFFFFF"/>
        <w:spacing w:after="0" w:line="240" w:lineRule="auto"/>
        <w:ind w:firstLine="307"/>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Задачи и конкретное содержание плана работы с родителями тесно связано с планом образовательно-воспитательной работы детского сада и строится по трем основным эта</w:t>
      </w:r>
      <w:r w:rsidRPr="00D00D67">
        <w:rPr>
          <w:rFonts w:ascii="Times New Roman" w:eastAsia="Times New Roman" w:hAnsi="Times New Roman" w:cs="Times New Roman"/>
          <w:spacing w:val="-1"/>
          <w:sz w:val="28"/>
          <w:szCs w:val="28"/>
        </w:rPr>
        <w:softHyphen/>
        <w:t>пам деятельности:</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изучение семей воспитанников;</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проведение работы по повышению психолого-педагогической культуры ро</w:t>
      </w:r>
      <w:r w:rsidRPr="00D00D67">
        <w:rPr>
          <w:rFonts w:ascii="Times New Roman" w:eastAsia="Times New Roman" w:hAnsi="Times New Roman" w:cs="Times New Roman"/>
          <w:spacing w:val="-1"/>
          <w:sz w:val="28"/>
          <w:szCs w:val="28"/>
        </w:rPr>
        <w:softHyphen/>
        <w:t>дителей;</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создание условий для формирования доверительных отношений родителей с педагогиче</w:t>
      </w:r>
      <w:r w:rsidRPr="00D00D67">
        <w:rPr>
          <w:rFonts w:ascii="Times New Roman" w:eastAsia="Times New Roman" w:hAnsi="Times New Roman" w:cs="Times New Roman"/>
          <w:spacing w:val="-1"/>
          <w:sz w:val="28"/>
          <w:szCs w:val="28"/>
        </w:rPr>
        <w:softHyphen/>
        <w:t>ским коллективом детского сада в процессе повседневного общения и специально органи</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зованных мероприятий (праздников, консультаций, выставок детского рисунка, совмест</w:t>
      </w:r>
      <w:r w:rsidRPr="00D00D67">
        <w:rPr>
          <w:rFonts w:ascii="Times New Roman" w:eastAsia="Times New Roman" w:hAnsi="Times New Roman" w:cs="Times New Roman"/>
          <w:sz w:val="28"/>
          <w:szCs w:val="28"/>
        </w:rPr>
        <w:softHyphen/>
        <w:t>ного просмотра театрализованной деятельности).</w:t>
      </w:r>
    </w:p>
    <w:p w:rsidR="00D00D67" w:rsidRPr="00D00D67" w:rsidRDefault="00D00D67" w:rsidP="00D00D67">
      <w:pPr>
        <w:shd w:val="clear" w:color="auto" w:fill="FFFFFF"/>
        <w:spacing w:after="0" w:line="240" w:lineRule="auto"/>
        <w:ind w:firstLine="302"/>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В течение учебного года педагоги дошкольного отделения проводили большую работу по повышению психолого-п</w:t>
      </w:r>
      <w:r w:rsidRPr="00D00D67">
        <w:rPr>
          <w:rFonts w:ascii="Times New Roman" w:eastAsia="Times New Roman" w:hAnsi="Times New Roman" w:cs="Times New Roman"/>
          <w:spacing w:val="-1"/>
          <w:sz w:val="28"/>
          <w:szCs w:val="28"/>
        </w:rPr>
        <w:t>едагогической культуры родителей:</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информировали о Нормативных основах прав детей</w:t>
      </w:r>
      <w:r w:rsidRPr="00D00D67">
        <w:rPr>
          <w:rFonts w:ascii="Times New Roman" w:eastAsia="Times New Roman" w:hAnsi="Times New Roman" w:cs="Times New Roman"/>
          <w:sz w:val="28"/>
          <w:szCs w:val="28"/>
        </w:rPr>
        <w:t>;</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вовлекали членов семей в процесс воспитания и развития детей на праздниках, выстав</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ках детского рисунка и других мероприятий детского сада;</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 xml:space="preserve">совместно с родителями разрабатывали </w:t>
      </w:r>
      <w:proofErr w:type="spellStart"/>
      <w:r w:rsidRPr="00D00D67">
        <w:rPr>
          <w:rFonts w:ascii="Times New Roman" w:eastAsia="Times New Roman" w:hAnsi="Times New Roman" w:cs="Times New Roman"/>
          <w:spacing w:val="-1"/>
          <w:sz w:val="28"/>
          <w:szCs w:val="28"/>
        </w:rPr>
        <w:t>общегрупповые</w:t>
      </w:r>
      <w:proofErr w:type="spellEnd"/>
      <w:r w:rsidRPr="00D00D67">
        <w:rPr>
          <w:rFonts w:ascii="Times New Roman" w:eastAsia="Times New Roman" w:hAnsi="Times New Roman" w:cs="Times New Roman"/>
          <w:spacing w:val="-1"/>
          <w:sz w:val="28"/>
          <w:szCs w:val="28"/>
        </w:rPr>
        <w:t xml:space="preserve"> традиции, организовывали праздни</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ки, спортивные соревнования.</w:t>
      </w:r>
    </w:p>
    <w:p w:rsidR="00D00D67" w:rsidRPr="00D00D67" w:rsidRDefault="00D00D67" w:rsidP="00D00D67">
      <w:pPr>
        <w:shd w:val="clear" w:color="auto" w:fill="FFFFFF"/>
        <w:spacing w:after="0" w:line="240" w:lineRule="auto"/>
        <w:ind w:firstLine="298"/>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Сотрудничество семьи и детского сада предусматривает «прозрачность» всего учебно-воспитательного процесса. В связи с этим мы постоянно информировали родителей о содер</w:t>
      </w:r>
      <w:r w:rsidRPr="00D00D67">
        <w:rPr>
          <w:rFonts w:ascii="Times New Roman" w:eastAsia="Times New Roman" w:hAnsi="Times New Roman" w:cs="Times New Roman"/>
          <w:spacing w:val="-1"/>
          <w:sz w:val="28"/>
          <w:szCs w:val="28"/>
        </w:rPr>
        <w:softHyphen/>
        <w:t>жании, формах и методах работы с детьми, стремились включать родителей в процесс об</w:t>
      </w:r>
      <w:r w:rsidRPr="00D00D67">
        <w:rPr>
          <w:rFonts w:ascii="Times New Roman" w:eastAsia="Times New Roman" w:hAnsi="Times New Roman" w:cs="Times New Roman"/>
          <w:spacing w:val="-1"/>
          <w:sz w:val="28"/>
          <w:szCs w:val="28"/>
        </w:rPr>
        <w:softHyphen/>
      </w:r>
      <w:r w:rsidRPr="00D00D67">
        <w:rPr>
          <w:rFonts w:ascii="Times New Roman" w:eastAsia="Times New Roman" w:hAnsi="Times New Roman" w:cs="Times New Roman"/>
          <w:sz w:val="28"/>
          <w:szCs w:val="28"/>
        </w:rPr>
        <w:t>щественного образования их детей путем организации игровых семейных конкурсов, се</w:t>
      </w:r>
      <w:r w:rsidRPr="00D00D67">
        <w:rPr>
          <w:rFonts w:ascii="Times New Roman" w:eastAsia="Times New Roman" w:hAnsi="Times New Roman" w:cs="Times New Roman"/>
          <w:sz w:val="28"/>
          <w:szCs w:val="28"/>
        </w:rPr>
        <w:softHyphen/>
        <w:t>мейных альбомов, газет и т.д.</w:t>
      </w:r>
    </w:p>
    <w:p w:rsidR="00D00D67" w:rsidRPr="00D00D67" w:rsidRDefault="00D00D67" w:rsidP="00D00D67">
      <w:pPr>
        <w:widowControl w:val="0"/>
        <w:numPr>
          <w:ilvl w:val="0"/>
          <w:numId w:val="14"/>
        </w:numPr>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Оформленная наглядная информация для родителей отвечала общим требованиям, </w:t>
      </w:r>
      <w:r w:rsidRPr="00D00D67">
        <w:rPr>
          <w:rFonts w:ascii="Times New Roman" w:eastAsia="Times New Roman" w:hAnsi="Times New Roman" w:cs="Times New Roman"/>
          <w:spacing w:val="-1"/>
          <w:sz w:val="28"/>
          <w:szCs w:val="28"/>
        </w:rPr>
        <w:t>предъявляемым к оформлению учреждения.</w:t>
      </w:r>
    </w:p>
    <w:p w:rsidR="00D00D67" w:rsidRPr="00D00D67" w:rsidRDefault="00D00D67" w:rsidP="00D00D67">
      <w:pPr>
        <w:shd w:val="clear" w:color="auto" w:fill="FFFFFF"/>
        <w:spacing w:after="0" w:line="240" w:lineRule="auto"/>
        <w:ind w:firstLine="457"/>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5"/>
          <w:sz w:val="28"/>
          <w:szCs w:val="28"/>
        </w:rPr>
        <w:t xml:space="preserve"> Вся работа дошкольного отделения строилась </w:t>
      </w:r>
      <w:proofErr w:type="gramStart"/>
      <w:r w:rsidRPr="00D00D67">
        <w:rPr>
          <w:rFonts w:ascii="Times New Roman" w:eastAsia="Times New Roman" w:hAnsi="Times New Roman" w:cs="Times New Roman"/>
          <w:spacing w:val="-5"/>
          <w:sz w:val="28"/>
          <w:szCs w:val="28"/>
        </w:rPr>
        <w:t>на</w:t>
      </w:r>
      <w:proofErr w:type="gramEnd"/>
      <w:r w:rsidRPr="00D00D67">
        <w:rPr>
          <w:rFonts w:ascii="Times New Roman" w:eastAsia="Times New Roman" w:hAnsi="Times New Roman" w:cs="Times New Roman"/>
          <w:spacing w:val="-5"/>
          <w:sz w:val="28"/>
          <w:szCs w:val="28"/>
        </w:rPr>
        <w:t>:</w:t>
      </w:r>
    </w:p>
    <w:p w:rsidR="00D00D67" w:rsidRPr="00D00D67" w:rsidRDefault="00D00D67" w:rsidP="00D00D67">
      <w:pPr>
        <w:numPr>
          <w:ilvl w:val="0"/>
          <w:numId w:val="15"/>
        </w:numPr>
        <w:shd w:val="clear" w:color="auto" w:fill="FFFFFF"/>
        <w:tabs>
          <w:tab w:val="left" w:pos="567"/>
        </w:tabs>
        <w:spacing w:after="0" w:line="240" w:lineRule="auto"/>
        <w:jc w:val="both"/>
        <w:rPr>
          <w:rFonts w:ascii="Times New Roman" w:eastAsia="Times New Roman" w:hAnsi="Times New Roman" w:cs="Times New Roman"/>
          <w:sz w:val="28"/>
          <w:szCs w:val="28"/>
        </w:rPr>
      </w:pPr>
      <w:proofErr w:type="gramStart"/>
      <w:r w:rsidRPr="00D00D67">
        <w:rPr>
          <w:rFonts w:ascii="Times New Roman" w:eastAsia="Times New Roman" w:hAnsi="Times New Roman" w:cs="Times New Roman"/>
          <w:spacing w:val="-4"/>
          <w:sz w:val="28"/>
          <w:szCs w:val="28"/>
        </w:rPr>
        <w:t>установлении</w:t>
      </w:r>
      <w:proofErr w:type="gramEnd"/>
      <w:r w:rsidRPr="00D00D67">
        <w:rPr>
          <w:rFonts w:ascii="Times New Roman" w:eastAsia="Times New Roman" w:hAnsi="Times New Roman" w:cs="Times New Roman"/>
          <w:spacing w:val="-4"/>
          <w:sz w:val="28"/>
          <w:szCs w:val="28"/>
        </w:rPr>
        <w:t xml:space="preserve"> партнерских отношений с семьей каждого воспитанника;</w:t>
      </w:r>
    </w:p>
    <w:p w:rsidR="00D00D67" w:rsidRPr="00D00D67" w:rsidRDefault="00D00D67" w:rsidP="00D00D67">
      <w:pPr>
        <w:numPr>
          <w:ilvl w:val="0"/>
          <w:numId w:val="15"/>
        </w:numPr>
        <w:shd w:val="clear" w:color="auto" w:fill="FFFFFF"/>
        <w:tabs>
          <w:tab w:val="left" w:pos="567"/>
        </w:tabs>
        <w:spacing w:after="0" w:line="240" w:lineRule="auto"/>
        <w:jc w:val="both"/>
        <w:rPr>
          <w:rFonts w:ascii="Times New Roman" w:eastAsia="Times New Roman" w:hAnsi="Times New Roman" w:cs="Times New Roman"/>
          <w:sz w:val="28"/>
          <w:szCs w:val="28"/>
        </w:rPr>
      </w:pPr>
      <w:proofErr w:type="gramStart"/>
      <w:r w:rsidRPr="00D00D67">
        <w:rPr>
          <w:rFonts w:ascii="Times New Roman" w:eastAsia="Times New Roman" w:hAnsi="Times New Roman" w:cs="Times New Roman"/>
          <w:spacing w:val="-5"/>
          <w:sz w:val="28"/>
          <w:szCs w:val="28"/>
        </w:rPr>
        <w:t>объединении</w:t>
      </w:r>
      <w:proofErr w:type="gramEnd"/>
      <w:r w:rsidRPr="00D00D67">
        <w:rPr>
          <w:rFonts w:ascii="Times New Roman" w:eastAsia="Times New Roman" w:hAnsi="Times New Roman" w:cs="Times New Roman"/>
          <w:spacing w:val="-5"/>
          <w:sz w:val="28"/>
          <w:szCs w:val="28"/>
        </w:rPr>
        <w:t xml:space="preserve"> усилий для развития и воспитания детей;</w:t>
      </w:r>
    </w:p>
    <w:p w:rsidR="00D00D67" w:rsidRPr="00D00D67" w:rsidRDefault="00D00D67" w:rsidP="00D00D67">
      <w:pPr>
        <w:numPr>
          <w:ilvl w:val="0"/>
          <w:numId w:val="15"/>
        </w:numPr>
        <w:shd w:val="clear" w:color="auto" w:fill="FFFFFF"/>
        <w:tabs>
          <w:tab w:val="left" w:pos="567"/>
        </w:tabs>
        <w:spacing w:after="0" w:line="240" w:lineRule="auto"/>
        <w:jc w:val="both"/>
        <w:rPr>
          <w:rFonts w:ascii="Times New Roman" w:eastAsia="Times New Roman" w:hAnsi="Times New Roman" w:cs="Times New Roman"/>
          <w:sz w:val="28"/>
          <w:szCs w:val="28"/>
        </w:rPr>
      </w:pPr>
      <w:proofErr w:type="gramStart"/>
      <w:r w:rsidRPr="00D00D67">
        <w:rPr>
          <w:rFonts w:ascii="Times New Roman" w:eastAsia="Times New Roman" w:hAnsi="Times New Roman" w:cs="Times New Roman"/>
          <w:spacing w:val="-2"/>
          <w:sz w:val="28"/>
          <w:szCs w:val="28"/>
        </w:rPr>
        <w:t>создании</w:t>
      </w:r>
      <w:proofErr w:type="gramEnd"/>
      <w:r w:rsidRPr="00D00D67">
        <w:rPr>
          <w:rFonts w:ascii="Times New Roman" w:eastAsia="Times New Roman" w:hAnsi="Times New Roman" w:cs="Times New Roman"/>
          <w:spacing w:val="-2"/>
          <w:sz w:val="28"/>
          <w:szCs w:val="28"/>
        </w:rPr>
        <w:t xml:space="preserve"> атмосферы общности интересов, эмоциональной </w:t>
      </w:r>
      <w:proofErr w:type="spellStart"/>
      <w:r w:rsidRPr="00D00D67">
        <w:rPr>
          <w:rFonts w:ascii="Times New Roman" w:eastAsia="Times New Roman" w:hAnsi="Times New Roman" w:cs="Times New Roman"/>
          <w:spacing w:val="-2"/>
          <w:sz w:val="28"/>
          <w:szCs w:val="28"/>
        </w:rPr>
        <w:t>взаимоподдержки</w:t>
      </w:r>
      <w:proofErr w:type="spellEnd"/>
      <w:r w:rsidRPr="00D00D67">
        <w:rPr>
          <w:rFonts w:ascii="Times New Roman" w:eastAsia="Times New Roman" w:hAnsi="Times New Roman" w:cs="Times New Roman"/>
          <w:spacing w:val="-2"/>
          <w:sz w:val="28"/>
          <w:szCs w:val="28"/>
        </w:rPr>
        <w:t xml:space="preserve"> и взаимо</w:t>
      </w:r>
      <w:r w:rsidRPr="00D00D67">
        <w:rPr>
          <w:rFonts w:ascii="Times New Roman" w:eastAsia="Times New Roman" w:hAnsi="Times New Roman" w:cs="Times New Roman"/>
          <w:spacing w:val="-5"/>
          <w:sz w:val="28"/>
          <w:szCs w:val="28"/>
        </w:rPr>
        <w:t>проникновения в проблемы друг друга;</w:t>
      </w:r>
    </w:p>
    <w:p w:rsidR="00D00D67" w:rsidRPr="00D00D67" w:rsidRDefault="00D00D67" w:rsidP="00D00D67">
      <w:pPr>
        <w:numPr>
          <w:ilvl w:val="0"/>
          <w:numId w:val="15"/>
        </w:numPr>
        <w:shd w:val="clear" w:color="auto" w:fill="FFFFFF"/>
        <w:tabs>
          <w:tab w:val="left" w:pos="567"/>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3"/>
          <w:sz w:val="28"/>
          <w:szCs w:val="28"/>
        </w:rPr>
        <w:t>активизации и обогащении воспитательных умений родителей, поддержке их уверенно</w:t>
      </w:r>
      <w:r w:rsidRPr="00D00D67">
        <w:rPr>
          <w:rFonts w:ascii="Times New Roman" w:eastAsia="Times New Roman" w:hAnsi="Times New Roman" w:cs="Times New Roman"/>
          <w:spacing w:val="-3"/>
          <w:sz w:val="28"/>
          <w:szCs w:val="28"/>
        </w:rPr>
        <w:softHyphen/>
      </w:r>
      <w:r w:rsidRPr="00D00D67">
        <w:rPr>
          <w:rFonts w:ascii="Times New Roman" w:eastAsia="Times New Roman" w:hAnsi="Times New Roman" w:cs="Times New Roman"/>
          <w:spacing w:val="-5"/>
          <w:sz w:val="28"/>
          <w:szCs w:val="28"/>
        </w:rPr>
        <w:t>сти в собственных педагогических возможностях.</w:t>
      </w:r>
    </w:p>
    <w:p w:rsidR="00D00D67" w:rsidRPr="00D00D67" w:rsidRDefault="00D00D67" w:rsidP="00D00D67">
      <w:pPr>
        <w:shd w:val="clear" w:color="auto" w:fill="FFFFFF"/>
        <w:tabs>
          <w:tab w:val="left" w:pos="567"/>
        </w:tabs>
        <w:spacing w:after="0" w:line="240" w:lineRule="auto"/>
        <w:ind w:left="540" w:hanging="425"/>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2"/>
          <w:sz w:val="28"/>
          <w:szCs w:val="28"/>
        </w:rPr>
        <w:t>-</w:t>
      </w:r>
      <w:r w:rsidRPr="00D00D67">
        <w:rPr>
          <w:rFonts w:ascii="Times New Roman" w:eastAsia="Times New Roman" w:hAnsi="Times New Roman" w:cs="Times New Roman"/>
          <w:spacing w:val="-2"/>
          <w:sz w:val="28"/>
          <w:szCs w:val="28"/>
        </w:rPr>
        <w:tab/>
        <w:t>особое внимание уделялось организации индивидуальных консультаций и доверитель</w:t>
      </w:r>
      <w:r w:rsidRPr="00D00D67">
        <w:rPr>
          <w:rFonts w:ascii="Times New Roman" w:eastAsia="Times New Roman" w:hAnsi="Times New Roman" w:cs="Times New Roman"/>
          <w:spacing w:val="-2"/>
          <w:sz w:val="28"/>
          <w:szCs w:val="28"/>
        </w:rPr>
        <w:softHyphen/>
      </w:r>
      <w:r w:rsidRPr="00D00D67">
        <w:rPr>
          <w:rFonts w:ascii="Times New Roman" w:eastAsia="Times New Roman" w:hAnsi="Times New Roman" w:cs="Times New Roman"/>
          <w:spacing w:val="-5"/>
          <w:sz w:val="28"/>
          <w:szCs w:val="28"/>
        </w:rPr>
        <w:t>ных бесед по инициативе родителей, педагогов, медиков;</w:t>
      </w:r>
    </w:p>
    <w:p w:rsidR="00D00D67" w:rsidRPr="00D00D67" w:rsidRDefault="00D00D67" w:rsidP="00D00D67">
      <w:pPr>
        <w:numPr>
          <w:ilvl w:val="0"/>
          <w:numId w:val="15"/>
        </w:numPr>
        <w:shd w:val="clear" w:color="auto" w:fill="FFFFFF"/>
        <w:tabs>
          <w:tab w:val="left" w:pos="142"/>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работал консультационный пункт, где родители могли получить необходимый совет, </w:t>
      </w:r>
      <w:r w:rsidRPr="00D00D67">
        <w:rPr>
          <w:rFonts w:ascii="Times New Roman" w:eastAsia="Times New Roman" w:hAnsi="Times New Roman" w:cs="Times New Roman"/>
          <w:spacing w:val="-5"/>
          <w:sz w:val="28"/>
          <w:szCs w:val="28"/>
        </w:rPr>
        <w:t>помощь от   специалистов, работающих в детском саду</w:t>
      </w:r>
    </w:p>
    <w:p w:rsidR="00D00D67" w:rsidRPr="00D00D67" w:rsidRDefault="00D00D67" w:rsidP="00D00D67">
      <w:pPr>
        <w:shd w:val="clear" w:color="auto" w:fill="FFFFFF"/>
        <w:tabs>
          <w:tab w:val="left" w:pos="0"/>
        </w:tabs>
        <w:spacing w:after="0" w:line="240" w:lineRule="auto"/>
        <w:jc w:val="both"/>
        <w:rPr>
          <w:rFonts w:ascii="Times New Roman" w:eastAsia="Times New Roman" w:hAnsi="Times New Roman" w:cs="Times New Roman"/>
          <w:spacing w:val="-6"/>
          <w:sz w:val="28"/>
          <w:szCs w:val="28"/>
        </w:rPr>
      </w:pPr>
      <w:r w:rsidRPr="00D00D67">
        <w:rPr>
          <w:rFonts w:ascii="Times New Roman" w:eastAsia="Times New Roman" w:hAnsi="Times New Roman" w:cs="Times New Roman"/>
          <w:sz w:val="28"/>
          <w:szCs w:val="28"/>
        </w:rPr>
        <w:t>-       в течение года родители имели возможность быть не только наблюдателями, но и актив</w:t>
      </w:r>
      <w:r w:rsidRPr="00D00D67">
        <w:rPr>
          <w:rFonts w:ascii="Times New Roman" w:eastAsia="Times New Roman" w:hAnsi="Times New Roman" w:cs="Times New Roman"/>
          <w:sz w:val="28"/>
          <w:szCs w:val="28"/>
        </w:rPr>
        <w:softHyphen/>
        <w:t>ными участниками жизни группы: это присутствие родителей на праздниках, презентациях проектов, Днях открытых дверей;</w:t>
      </w:r>
      <w:r w:rsidRPr="00D00D67">
        <w:rPr>
          <w:rFonts w:ascii="Times New Roman" w:eastAsia="Times New Roman" w:hAnsi="Times New Roman" w:cs="Times New Roman"/>
          <w:spacing w:val="-4"/>
          <w:sz w:val="28"/>
          <w:szCs w:val="28"/>
        </w:rPr>
        <w:t xml:space="preserve"> свободное посещение занятий, прогулок и других моментов жизнедеятельности детей </w:t>
      </w:r>
      <w:r w:rsidRPr="00D00D67">
        <w:rPr>
          <w:rFonts w:ascii="Times New Roman" w:eastAsia="Times New Roman" w:hAnsi="Times New Roman" w:cs="Times New Roman"/>
          <w:spacing w:val="-6"/>
          <w:sz w:val="28"/>
          <w:szCs w:val="28"/>
        </w:rPr>
        <w:t>в детском саду,</w:t>
      </w:r>
    </w:p>
    <w:p w:rsidR="00D00D67" w:rsidRPr="00D00D67" w:rsidRDefault="00D00D67" w:rsidP="00D00D67">
      <w:pPr>
        <w:shd w:val="clear" w:color="auto" w:fill="FFFFFF"/>
        <w:tabs>
          <w:tab w:val="left" w:pos="567"/>
        </w:tabs>
        <w:spacing w:after="0" w:line="240" w:lineRule="auto"/>
        <w:ind w:hanging="425"/>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6"/>
          <w:sz w:val="28"/>
          <w:szCs w:val="28"/>
        </w:rPr>
        <w:t xml:space="preserve">       </w:t>
      </w:r>
      <w:r w:rsidRPr="00D00D67">
        <w:rPr>
          <w:rFonts w:ascii="Times New Roman" w:eastAsia="Times New Roman" w:hAnsi="Times New Roman" w:cs="Times New Roman"/>
          <w:sz w:val="28"/>
          <w:szCs w:val="28"/>
        </w:rPr>
        <w:t xml:space="preserve">проводились  праздники, спортивные развлечения с папами, мамами. Стал хорошей традицией показ  детских спектаклей и инсценировок, концертов  для родителей и сотрудников детского сада.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z w:val="28"/>
          <w:szCs w:val="28"/>
        </w:rPr>
        <w:t xml:space="preserve">   </w:t>
      </w:r>
      <w:r w:rsidRPr="00D00D67">
        <w:rPr>
          <w:rFonts w:ascii="Times New Roman" w:eastAsia="Times New Roman" w:hAnsi="Times New Roman" w:cs="Times New Roman"/>
          <w:spacing w:val="-2"/>
          <w:sz w:val="28"/>
          <w:szCs w:val="28"/>
        </w:rPr>
        <w:t>Групповые собрания проводились 4 раза в год. В дошкольном отделении</w:t>
      </w:r>
      <w:r w:rsidRPr="00D00D67">
        <w:rPr>
          <w:rFonts w:ascii="Times New Roman" w:eastAsia="Times New Roman" w:hAnsi="Times New Roman" w:cs="Times New Roman"/>
          <w:sz w:val="28"/>
          <w:szCs w:val="28"/>
        </w:rPr>
        <w:t xml:space="preserve"> использовались эффективные формы работы с родителями: в каждой группе  были организованы выставки творческих работ детей и совместных с родителями работ.</w:t>
      </w:r>
    </w:p>
    <w:p w:rsidR="00D00D67" w:rsidRPr="00D00D67" w:rsidRDefault="00D00D67" w:rsidP="00D00D67">
      <w:pPr>
        <w:widowControl w:val="0"/>
        <w:shd w:val="clear" w:color="auto" w:fill="FFFFFF"/>
        <w:tabs>
          <w:tab w:val="left" w:pos="134"/>
        </w:tabs>
        <w:autoSpaceDE w:val="0"/>
        <w:autoSpaceDN w:val="0"/>
        <w:adjustRightInd w:val="0"/>
        <w:spacing w:after="0" w:line="240" w:lineRule="auto"/>
        <w:jc w:val="both"/>
        <w:rPr>
          <w:rFonts w:ascii="Times New Roman" w:eastAsia="Times New Roman" w:hAnsi="Times New Roman" w:cs="Times New Roman"/>
          <w:b/>
          <w:i/>
          <w:sz w:val="28"/>
          <w:szCs w:val="28"/>
        </w:rPr>
      </w:pPr>
      <w:r w:rsidRPr="00D00D67">
        <w:rPr>
          <w:rFonts w:ascii="Times New Roman" w:eastAsia="Times New Roman" w:hAnsi="Times New Roman" w:cs="Times New Roman"/>
          <w:spacing w:val="-1"/>
          <w:sz w:val="28"/>
          <w:szCs w:val="28"/>
        </w:rPr>
        <w:tab/>
      </w:r>
      <w:r w:rsidRPr="00D00D67">
        <w:rPr>
          <w:rFonts w:ascii="Times New Roman" w:eastAsia="Times New Roman" w:hAnsi="Times New Roman" w:cs="Times New Roman"/>
          <w:spacing w:val="-1"/>
          <w:sz w:val="28"/>
          <w:szCs w:val="28"/>
        </w:rPr>
        <w:tab/>
      </w:r>
      <w:r w:rsidRPr="00D00D67">
        <w:rPr>
          <w:rFonts w:ascii="Times New Roman" w:eastAsia="Times New Roman" w:hAnsi="Times New Roman" w:cs="Times New Roman"/>
          <w:b/>
          <w:i/>
          <w:sz w:val="28"/>
          <w:szCs w:val="28"/>
        </w:rPr>
        <w:t xml:space="preserve"> </w:t>
      </w:r>
      <w:r w:rsidRPr="00D00D67">
        <w:rPr>
          <w:rFonts w:ascii="Times New Roman" w:eastAsia="Times New Roman" w:hAnsi="Times New Roman" w:cs="Times New Roman"/>
          <w:spacing w:val="-4"/>
          <w:sz w:val="28"/>
          <w:szCs w:val="28"/>
        </w:rPr>
        <w:t>Результаты анкетирования, проведённые в течение учебного года, позволяют сказать, что родители положительно оцени</w:t>
      </w:r>
      <w:r w:rsidRPr="00D00D67">
        <w:rPr>
          <w:rFonts w:ascii="Times New Roman" w:eastAsia="Times New Roman" w:hAnsi="Times New Roman" w:cs="Times New Roman"/>
          <w:spacing w:val="-4"/>
          <w:sz w:val="28"/>
          <w:szCs w:val="28"/>
        </w:rPr>
        <w:softHyphen/>
      </w:r>
      <w:r w:rsidRPr="00D00D67">
        <w:rPr>
          <w:rFonts w:ascii="Times New Roman" w:eastAsia="Times New Roman" w:hAnsi="Times New Roman" w:cs="Times New Roman"/>
          <w:spacing w:val="-5"/>
          <w:sz w:val="28"/>
          <w:szCs w:val="28"/>
        </w:rPr>
        <w:t>вают работу коллектива детского сада, выражают свою благодарность педаго</w:t>
      </w:r>
      <w:r w:rsidRPr="00D00D67">
        <w:rPr>
          <w:rFonts w:ascii="Times New Roman" w:eastAsia="Times New Roman" w:hAnsi="Times New Roman" w:cs="Times New Roman"/>
          <w:spacing w:val="-5"/>
          <w:sz w:val="28"/>
          <w:szCs w:val="28"/>
        </w:rPr>
        <w:softHyphen/>
      </w:r>
      <w:r w:rsidRPr="00D00D67">
        <w:rPr>
          <w:rFonts w:ascii="Times New Roman" w:eastAsia="Times New Roman" w:hAnsi="Times New Roman" w:cs="Times New Roman"/>
          <w:spacing w:val="-6"/>
          <w:sz w:val="28"/>
          <w:szCs w:val="28"/>
        </w:rPr>
        <w:t>гам и всему детскому саду.</w:t>
      </w:r>
    </w:p>
    <w:p w:rsidR="00D00D67" w:rsidRPr="00D00D67" w:rsidRDefault="00D00D67" w:rsidP="00D00D67">
      <w:pPr>
        <w:shd w:val="clear" w:color="auto" w:fill="FFFFFF"/>
        <w:tabs>
          <w:tab w:val="left" w:pos="567"/>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 xml:space="preserve">   Усилия педагогического коллектива были направлены на то, чтобы совершенствовать подходы в работе с родителями, найти более эффективные формы взаимодействия с семьей. </w:t>
      </w:r>
    </w:p>
    <w:p w:rsidR="00D00D67" w:rsidRPr="00D00D67" w:rsidRDefault="00D00D67" w:rsidP="00D00D67">
      <w:pPr>
        <w:shd w:val="clear" w:color="auto" w:fill="FFFFFF"/>
        <w:tabs>
          <w:tab w:val="left" w:pos="567"/>
        </w:tabs>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z w:val="28"/>
          <w:szCs w:val="28"/>
        </w:rPr>
        <w:t>Так же на базе МАДОУ открыт консультационный пункт, организованный педагогами ДОУ, для будущих родителей детского сада. Где желающие согласно графику проведения могут получить консультацию в воспитании детей.</w:t>
      </w:r>
    </w:p>
    <w:p w:rsidR="00D00D67" w:rsidRPr="00D00D67" w:rsidRDefault="00D00D67" w:rsidP="00D00D67">
      <w:pPr>
        <w:spacing w:after="0" w:line="240" w:lineRule="auto"/>
        <w:jc w:val="both"/>
        <w:rPr>
          <w:rFonts w:ascii="Times New Roman" w:eastAsia="Calibri" w:hAnsi="Times New Roman" w:cs="Times New Roman"/>
          <w:b/>
          <w:sz w:val="28"/>
          <w:szCs w:val="28"/>
          <w:lang w:eastAsia="ru-RU"/>
        </w:rPr>
      </w:pPr>
      <w:r w:rsidRPr="00D00D67">
        <w:rPr>
          <w:rFonts w:ascii="Times New Roman" w:eastAsia="Times New Roman" w:hAnsi="Times New Roman" w:cs="Times New Roman"/>
          <w:sz w:val="28"/>
          <w:szCs w:val="28"/>
        </w:rPr>
        <w:t xml:space="preserve">   </w:t>
      </w:r>
      <w:r w:rsidRPr="00D00D67">
        <w:rPr>
          <w:rFonts w:ascii="Times New Roman" w:eastAsia="Calibri" w:hAnsi="Times New Roman" w:cs="Times New Roman"/>
          <w:b/>
          <w:i/>
          <w:sz w:val="28"/>
          <w:szCs w:val="28"/>
          <w:lang w:eastAsia="ru-RU"/>
        </w:rPr>
        <w:t>Вывод:</w:t>
      </w:r>
      <w:r w:rsidRPr="00D00D67">
        <w:rPr>
          <w:rFonts w:ascii="Times New Roman" w:eastAsia="Calibri" w:hAnsi="Times New Roman" w:cs="Times New Roman"/>
          <w:sz w:val="28"/>
          <w:szCs w:val="28"/>
          <w:lang w:eastAsia="ru-RU"/>
        </w:rPr>
        <w:t xml:space="preserve"> Вся работа детского сада строилась на установлении </w:t>
      </w:r>
      <w:proofErr w:type="spellStart"/>
      <w:r w:rsidRPr="00D00D67">
        <w:rPr>
          <w:rFonts w:ascii="Times New Roman" w:eastAsia="Calibri" w:hAnsi="Times New Roman" w:cs="Times New Roman"/>
          <w:sz w:val="28"/>
          <w:szCs w:val="28"/>
          <w:lang w:eastAsia="ru-RU"/>
        </w:rPr>
        <w:t>родительско</w:t>
      </w:r>
      <w:proofErr w:type="spellEnd"/>
      <w:r w:rsidRPr="00D00D67">
        <w:rPr>
          <w:rFonts w:ascii="Times New Roman" w:eastAsia="Calibri" w:hAnsi="Times New Roman" w:cs="Times New Roman"/>
          <w:sz w:val="28"/>
          <w:szCs w:val="28"/>
          <w:lang w:eastAsia="ru-RU"/>
        </w:rPr>
        <w:t xml:space="preserve"> - педагогического партнёрства с семьей каждого воспитанника, объединении усилий для развития и воспитания детей, создании атмосферы общности интересов, эмоциональной </w:t>
      </w:r>
      <w:proofErr w:type="spellStart"/>
      <w:r w:rsidRPr="00D00D67">
        <w:rPr>
          <w:rFonts w:ascii="Times New Roman" w:eastAsia="Calibri" w:hAnsi="Times New Roman" w:cs="Times New Roman"/>
          <w:sz w:val="28"/>
          <w:szCs w:val="28"/>
          <w:lang w:eastAsia="ru-RU"/>
        </w:rPr>
        <w:t>взаимоподдержки</w:t>
      </w:r>
      <w:proofErr w:type="spellEnd"/>
      <w:r w:rsidRPr="00D00D67">
        <w:rPr>
          <w:rFonts w:ascii="Times New Roman" w:eastAsia="Calibri" w:hAnsi="Times New Roman" w:cs="Times New Roman"/>
          <w:sz w:val="28"/>
          <w:szCs w:val="28"/>
          <w:lang w:eastAsia="ru-RU"/>
        </w:rPr>
        <w:t xml:space="preserve">. </w:t>
      </w:r>
    </w:p>
    <w:p w:rsidR="00D00D67" w:rsidRPr="00D00D67" w:rsidRDefault="00D00D67" w:rsidP="00D00D67">
      <w:pPr>
        <w:shd w:val="clear" w:color="auto" w:fill="FFFFFF"/>
        <w:spacing w:after="0" w:line="240" w:lineRule="auto"/>
        <w:jc w:val="both"/>
        <w:rPr>
          <w:rFonts w:ascii="Times New Roman" w:eastAsia="Times New Roman" w:hAnsi="Times New Roman" w:cs="Times New Roman"/>
          <w:b/>
          <w:spacing w:val="-1"/>
          <w:sz w:val="28"/>
          <w:szCs w:val="28"/>
        </w:rPr>
      </w:pPr>
    </w:p>
    <w:p w:rsidR="00D00D67" w:rsidRPr="00D00D67" w:rsidRDefault="00D00D67" w:rsidP="00D00D67">
      <w:pPr>
        <w:shd w:val="clear" w:color="auto" w:fill="FFFFFF"/>
        <w:spacing w:after="0" w:line="240" w:lineRule="auto"/>
        <w:jc w:val="both"/>
        <w:rPr>
          <w:rFonts w:ascii="Times New Roman" w:eastAsia="Times New Roman" w:hAnsi="Times New Roman" w:cs="Times New Roman"/>
          <w:b/>
          <w:spacing w:val="-1"/>
          <w:sz w:val="28"/>
          <w:szCs w:val="28"/>
        </w:rPr>
      </w:pPr>
    </w:p>
    <w:p w:rsidR="00D00D67" w:rsidRPr="00D00D67" w:rsidRDefault="00D00D67" w:rsidP="00D00D67">
      <w:pPr>
        <w:shd w:val="clear" w:color="auto" w:fill="FFFFFF"/>
        <w:spacing w:after="0" w:line="240" w:lineRule="auto"/>
        <w:jc w:val="both"/>
        <w:rPr>
          <w:rFonts w:ascii="Times New Roman" w:eastAsia="Times New Roman" w:hAnsi="Times New Roman" w:cs="Times New Roman"/>
          <w:b/>
          <w:spacing w:val="-1"/>
          <w:sz w:val="28"/>
          <w:szCs w:val="28"/>
        </w:rPr>
      </w:pPr>
      <w:r w:rsidRPr="00D00D67">
        <w:rPr>
          <w:rFonts w:ascii="Times New Roman" w:eastAsia="Times New Roman" w:hAnsi="Times New Roman" w:cs="Times New Roman"/>
          <w:b/>
          <w:spacing w:val="-1"/>
          <w:sz w:val="28"/>
          <w:szCs w:val="28"/>
        </w:rPr>
        <w:t>4 Выводы.</w:t>
      </w:r>
    </w:p>
    <w:p w:rsidR="00D00D67" w:rsidRPr="00D00D67" w:rsidRDefault="00D00D67" w:rsidP="00D00D67">
      <w:pPr>
        <w:shd w:val="clear" w:color="auto" w:fill="FFFFFF"/>
        <w:spacing w:after="0" w:line="240" w:lineRule="auto"/>
        <w:jc w:val="both"/>
        <w:rPr>
          <w:rFonts w:ascii="Times New Roman" w:eastAsia="Times New Roman" w:hAnsi="Times New Roman" w:cs="Times New Roman"/>
          <w:sz w:val="28"/>
          <w:szCs w:val="28"/>
        </w:rPr>
      </w:pPr>
      <w:r w:rsidRPr="00D00D67">
        <w:rPr>
          <w:rFonts w:ascii="Times New Roman" w:eastAsia="Times New Roman" w:hAnsi="Times New Roman" w:cs="Times New Roman"/>
          <w:spacing w:val="-1"/>
          <w:sz w:val="28"/>
          <w:szCs w:val="28"/>
        </w:rPr>
        <w:t xml:space="preserve">Основной целью своей деятельности педагогический коллектив видит в создании единого образовательного пространства для разностороннего развития </w:t>
      </w:r>
      <w:r w:rsidRPr="00D00D67">
        <w:rPr>
          <w:rFonts w:ascii="Times New Roman" w:eastAsia="Times New Roman" w:hAnsi="Times New Roman" w:cs="Times New Roman"/>
          <w:sz w:val="28"/>
          <w:szCs w:val="28"/>
        </w:rPr>
        <w:t xml:space="preserve">личности ребенка: </w:t>
      </w:r>
    </w:p>
    <w:p w:rsidR="00D00D67" w:rsidRPr="00D00D67" w:rsidRDefault="00D00D67" w:rsidP="00D00D67">
      <w:pPr>
        <w:widowControl w:val="0"/>
        <w:numPr>
          <w:ilvl w:val="1"/>
          <w:numId w:val="10"/>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pacing w:val="-1"/>
          <w:sz w:val="28"/>
          <w:szCs w:val="28"/>
        </w:rPr>
        <w:t xml:space="preserve">Продолжить работу поэтапного введения ФГОС  и </w:t>
      </w:r>
      <w:proofErr w:type="spellStart"/>
      <w:r w:rsidRPr="00D00D67">
        <w:rPr>
          <w:rFonts w:ascii="Times New Roman" w:eastAsia="Times New Roman" w:hAnsi="Times New Roman" w:cs="Times New Roman"/>
          <w:spacing w:val="-1"/>
          <w:sz w:val="28"/>
          <w:szCs w:val="28"/>
        </w:rPr>
        <w:t>биленгвального</w:t>
      </w:r>
      <w:proofErr w:type="spellEnd"/>
      <w:r w:rsidRPr="00D00D67">
        <w:rPr>
          <w:rFonts w:ascii="Times New Roman" w:eastAsia="Times New Roman" w:hAnsi="Times New Roman" w:cs="Times New Roman"/>
          <w:spacing w:val="-1"/>
          <w:sz w:val="28"/>
          <w:szCs w:val="28"/>
        </w:rPr>
        <w:t xml:space="preserve"> воспитания.  </w:t>
      </w:r>
    </w:p>
    <w:p w:rsidR="00D00D67" w:rsidRPr="00D00D67" w:rsidRDefault="00D00D67" w:rsidP="00D00D67">
      <w:pPr>
        <w:widowControl w:val="0"/>
        <w:shd w:val="clear" w:color="auto" w:fill="FFFFFF"/>
        <w:tabs>
          <w:tab w:val="left" w:pos="228"/>
        </w:tabs>
        <w:autoSpaceDE w:val="0"/>
        <w:autoSpaceDN w:val="0"/>
        <w:adjustRightInd w:val="0"/>
        <w:spacing w:after="0" w:line="240" w:lineRule="auto"/>
        <w:jc w:val="both"/>
        <w:rPr>
          <w:rFonts w:ascii="Times New Roman" w:eastAsia="Times New Roman" w:hAnsi="Times New Roman" w:cs="Times New Roman"/>
          <w:spacing w:val="-12"/>
          <w:sz w:val="28"/>
          <w:szCs w:val="28"/>
        </w:rPr>
      </w:pPr>
      <w:r w:rsidRPr="00D00D67">
        <w:rPr>
          <w:rFonts w:ascii="Times New Roman" w:eastAsia="Times New Roman" w:hAnsi="Times New Roman" w:cs="Times New Roman"/>
          <w:spacing w:val="-1"/>
          <w:sz w:val="28"/>
          <w:szCs w:val="28"/>
        </w:rPr>
        <w:t xml:space="preserve">                   </w:t>
      </w:r>
      <w:r w:rsidRPr="00D00D67">
        <w:rPr>
          <w:rFonts w:ascii="Times New Roman" w:eastAsia="Times New Roman" w:hAnsi="Times New Roman" w:cs="Times New Roman"/>
          <w:sz w:val="28"/>
          <w:szCs w:val="28"/>
        </w:rPr>
        <w:t>2.  Осуществлять одно из главных направлений в работе дошкольного учреждения - обеспечение  укрепления здоровья и развития физических навыков у детей.</w:t>
      </w:r>
    </w:p>
    <w:p w:rsidR="00D00D67" w:rsidRPr="00D00D67" w:rsidRDefault="00D00D67" w:rsidP="00D00D67">
      <w:pPr>
        <w:widowControl w:val="0"/>
        <w:shd w:val="clear" w:color="auto" w:fill="FFFFFF"/>
        <w:tabs>
          <w:tab w:val="left" w:pos="720"/>
        </w:tabs>
        <w:autoSpaceDE w:val="0"/>
        <w:autoSpaceDN w:val="0"/>
        <w:adjustRightInd w:val="0"/>
        <w:spacing w:after="0" w:line="240" w:lineRule="auto"/>
        <w:ind w:left="355"/>
        <w:jc w:val="both"/>
        <w:rPr>
          <w:rFonts w:ascii="Times New Roman" w:eastAsia="Times New Roman" w:hAnsi="Times New Roman" w:cs="Times New Roman"/>
          <w:spacing w:val="-12"/>
          <w:sz w:val="28"/>
          <w:szCs w:val="28"/>
        </w:rPr>
      </w:pPr>
      <w:r w:rsidRPr="00D00D67">
        <w:rPr>
          <w:rFonts w:ascii="Times New Roman" w:eastAsia="Times New Roman" w:hAnsi="Times New Roman" w:cs="Times New Roman"/>
          <w:sz w:val="28"/>
          <w:szCs w:val="28"/>
        </w:rPr>
        <w:t xml:space="preserve">            3.  Повысить качество деятельности  </w:t>
      </w:r>
      <w:proofErr w:type="gramStart"/>
      <w:r w:rsidRPr="00D00D67">
        <w:rPr>
          <w:rFonts w:ascii="Times New Roman" w:eastAsia="Times New Roman" w:hAnsi="Times New Roman" w:cs="Times New Roman"/>
          <w:sz w:val="28"/>
          <w:szCs w:val="28"/>
        </w:rPr>
        <w:t>ДО</w:t>
      </w:r>
      <w:proofErr w:type="gramEnd"/>
      <w:r w:rsidRPr="00D00D67">
        <w:rPr>
          <w:rFonts w:ascii="Times New Roman" w:eastAsia="Times New Roman" w:hAnsi="Times New Roman" w:cs="Times New Roman"/>
          <w:sz w:val="28"/>
          <w:szCs w:val="28"/>
        </w:rPr>
        <w:t xml:space="preserve"> </w:t>
      </w:r>
      <w:proofErr w:type="gramStart"/>
      <w:r w:rsidRPr="00D00D67">
        <w:rPr>
          <w:rFonts w:ascii="Times New Roman" w:eastAsia="Times New Roman" w:hAnsi="Times New Roman" w:cs="Times New Roman"/>
          <w:sz w:val="28"/>
          <w:szCs w:val="28"/>
        </w:rPr>
        <w:t>за</w:t>
      </w:r>
      <w:proofErr w:type="gramEnd"/>
      <w:r w:rsidRPr="00D00D67">
        <w:rPr>
          <w:rFonts w:ascii="Times New Roman" w:eastAsia="Times New Roman" w:hAnsi="Times New Roman" w:cs="Times New Roman"/>
          <w:sz w:val="28"/>
          <w:szCs w:val="28"/>
        </w:rPr>
        <w:t xml:space="preserve"> счёт модернизации содержания и форм реализации </w:t>
      </w:r>
      <w:proofErr w:type="spellStart"/>
      <w:r w:rsidRPr="00D00D67">
        <w:rPr>
          <w:rFonts w:ascii="Times New Roman" w:eastAsia="Times New Roman" w:hAnsi="Times New Roman" w:cs="Times New Roman"/>
          <w:sz w:val="28"/>
          <w:szCs w:val="28"/>
        </w:rPr>
        <w:t>воспитательно</w:t>
      </w:r>
      <w:proofErr w:type="spellEnd"/>
      <w:r w:rsidRPr="00D00D67">
        <w:rPr>
          <w:rFonts w:ascii="Times New Roman" w:eastAsia="Times New Roman" w:hAnsi="Times New Roman" w:cs="Times New Roman"/>
          <w:sz w:val="28"/>
          <w:szCs w:val="28"/>
        </w:rPr>
        <w:t xml:space="preserve">-образовательного процесса на основе непрерывного образования эколого-патриотической направленности. </w:t>
      </w:r>
    </w:p>
    <w:p w:rsidR="00D00D67" w:rsidRPr="00D00D67" w:rsidRDefault="00D00D67" w:rsidP="00D00D67">
      <w:pPr>
        <w:widowControl w:val="0"/>
        <w:shd w:val="clear" w:color="auto" w:fill="FFFFFF"/>
        <w:tabs>
          <w:tab w:val="left" w:pos="720"/>
        </w:tabs>
        <w:autoSpaceDE w:val="0"/>
        <w:autoSpaceDN w:val="0"/>
        <w:adjustRightInd w:val="0"/>
        <w:spacing w:after="0" w:line="240" w:lineRule="auto"/>
        <w:ind w:left="355"/>
        <w:jc w:val="both"/>
        <w:rPr>
          <w:rFonts w:ascii="Times New Roman" w:eastAsia="Times New Roman" w:hAnsi="Times New Roman" w:cs="Times New Roman"/>
          <w:spacing w:val="-12"/>
          <w:sz w:val="28"/>
          <w:szCs w:val="28"/>
        </w:rPr>
      </w:pPr>
      <w:r w:rsidRPr="00D00D67">
        <w:rPr>
          <w:rFonts w:ascii="Times New Roman" w:eastAsia="Times New Roman" w:hAnsi="Times New Roman" w:cs="Times New Roman"/>
          <w:spacing w:val="-1"/>
          <w:sz w:val="28"/>
          <w:szCs w:val="28"/>
        </w:rPr>
        <w:t xml:space="preserve">            4.  Поддержать сложившиеся традиции, которые делают жизнь детей более инте</w:t>
      </w:r>
      <w:r w:rsidRPr="00D00D67">
        <w:rPr>
          <w:rFonts w:ascii="Times New Roman" w:eastAsia="Times New Roman" w:hAnsi="Times New Roman" w:cs="Times New Roman"/>
          <w:spacing w:val="-1"/>
          <w:sz w:val="28"/>
          <w:szCs w:val="28"/>
        </w:rPr>
        <w:softHyphen/>
        <w:t>ресной, эмоциональной, способствуют создании атмосферы взаимного доверия</w:t>
      </w:r>
      <w:r w:rsidRPr="00D00D67">
        <w:rPr>
          <w:rFonts w:ascii="Times New Roman" w:eastAsia="Times New Roman" w:hAnsi="Times New Roman" w:cs="Times New Roman"/>
          <w:spacing w:val="-12"/>
          <w:sz w:val="28"/>
          <w:szCs w:val="28"/>
        </w:rPr>
        <w:t>.</w:t>
      </w:r>
    </w:p>
    <w:p w:rsidR="00D00D67" w:rsidRPr="00D00D67" w:rsidRDefault="00D00D67" w:rsidP="00D00D67">
      <w:pPr>
        <w:widowControl w:val="0"/>
        <w:shd w:val="clear" w:color="auto" w:fill="FFFFFF"/>
        <w:tabs>
          <w:tab w:val="left" w:pos="720"/>
        </w:tabs>
        <w:autoSpaceDE w:val="0"/>
        <w:autoSpaceDN w:val="0"/>
        <w:adjustRightInd w:val="0"/>
        <w:spacing w:after="0" w:line="240" w:lineRule="auto"/>
        <w:ind w:left="355"/>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pacing w:val="-1"/>
          <w:sz w:val="28"/>
          <w:szCs w:val="28"/>
        </w:rPr>
        <w:t xml:space="preserve">             5. Корректировать пространство развивающей среды соответственно стандартам дошкольного воспитания.</w:t>
      </w:r>
      <w:r w:rsidRPr="00D00D67">
        <w:rPr>
          <w:rFonts w:ascii="Times New Roman" w:eastAsia="Times New Roman" w:hAnsi="Times New Roman" w:cs="Times New Roman"/>
          <w:spacing w:val="-1"/>
          <w:sz w:val="28"/>
          <w:szCs w:val="28"/>
        </w:rPr>
        <w:tab/>
      </w:r>
    </w:p>
    <w:p w:rsidR="00D00D67" w:rsidRPr="00D00D67" w:rsidRDefault="00D00D67" w:rsidP="00D00D67">
      <w:pPr>
        <w:widowControl w:val="0"/>
        <w:shd w:val="clear" w:color="auto" w:fill="FFFFFF"/>
        <w:tabs>
          <w:tab w:val="left" w:pos="720"/>
        </w:tabs>
        <w:autoSpaceDE w:val="0"/>
        <w:autoSpaceDN w:val="0"/>
        <w:adjustRightInd w:val="0"/>
        <w:spacing w:after="0" w:line="240" w:lineRule="auto"/>
        <w:ind w:left="355"/>
        <w:jc w:val="both"/>
        <w:rPr>
          <w:rFonts w:ascii="Times New Roman" w:eastAsia="Times New Roman" w:hAnsi="Times New Roman" w:cs="Times New Roman"/>
          <w:spacing w:val="-1"/>
          <w:sz w:val="28"/>
          <w:szCs w:val="28"/>
        </w:rPr>
      </w:pPr>
      <w:r w:rsidRPr="00D00D67">
        <w:rPr>
          <w:rFonts w:ascii="Times New Roman" w:eastAsia="Times New Roman" w:hAnsi="Times New Roman" w:cs="Times New Roman"/>
          <w:spacing w:val="-1"/>
          <w:sz w:val="28"/>
          <w:szCs w:val="28"/>
        </w:rPr>
        <w:tab/>
        <w:t>6. Продолжать работу по реализации обучения детей двум государственным языкам.</w:t>
      </w:r>
    </w:p>
    <w:p w:rsidR="00D00D67" w:rsidRDefault="00D00D67"/>
    <w:p w:rsidR="00034A55" w:rsidRPr="00034A55" w:rsidRDefault="00034A55">
      <w:pPr>
        <w:rPr>
          <w:rFonts w:ascii="Times New Roman" w:hAnsi="Times New Roman" w:cs="Times New Roman"/>
          <w:sz w:val="28"/>
          <w:szCs w:val="28"/>
        </w:rPr>
      </w:pPr>
      <w:r w:rsidRPr="00034A55">
        <w:rPr>
          <w:rFonts w:ascii="Times New Roman" w:hAnsi="Times New Roman" w:cs="Times New Roman"/>
          <w:sz w:val="28"/>
          <w:szCs w:val="28"/>
        </w:rPr>
        <w:t xml:space="preserve">Исходя из результатов, коллективом ДОУ определены следующие задачи на 2016-2017 учебный год </w:t>
      </w:r>
    </w:p>
    <w:p w:rsidR="00034A55" w:rsidRPr="00034A55" w:rsidRDefault="00034A55" w:rsidP="00034A55">
      <w:pPr>
        <w:numPr>
          <w:ilvl w:val="0"/>
          <w:numId w:val="39"/>
        </w:numPr>
        <w:tabs>
          <w:tab w:val="num" w:pos="900"/>
        </w:tabs>
        <w:spacing w:after="0" w:line="240" w:lineRule="auto"/>
        <w:ind w:right="191"/>
        <w:contextualSpacing/>
        <w:jc w:val="both"/>
        <w:rPr>
          <w:rFonts w:ascii="Times New Roman" w:eastAsia="Times New Roman" w:hAnsi="Times New Roman" w:cs="Times New Roman"/>
          <w:sz w:val="28"/>
          <w:szCs w:val="28"/>
          <w:lang w:eastAsia="ru-RU"/>
        </w:rPr>
      </w:pPr>
      <w:r w:rsidRPr="00034A55">
        <w:rPr>
          <w:rFonts w:ascii="Times New Roman" w:eastAsia="Times New Roman" w:hAnsi="Times New Roman" w:cs="Times New Roman"/>
          <w:sz w:val="28"/>
          <w:szCs w:val="28"/>
          <w:lang w:eastAsia="ru-RU"/>
        </w:rPr>
        <w:t xml:space="preserve">Продолжать реализацию основной образовательной программы ДОУ в соответствии с ФГОС </w:t>
      </w:r>
      <w:proofErr w:type="gramStart"/>
      <w:r w:rsidRPr="00034A55">
        <w:rPr>
          <w:rFonts w:ascii="Times New Roman" w:eastAsia="Times New Roman" w:hAnsi="Times New Roman" w:cs="Times New Roman"/>
          <w:sz w:val="28"/>
          <w:szCs w:val="28"/>
          <w:lang w:eastAsia="ru-RU"/>
        </w:rPr>
        <w:t>ДО</w:t>
      </w:r>
      <w:proofErr w:type="gramEnd"/>
      <w:r w:rsidRPr="00034A55">
        <w:rPr>
          <w:rFonts w:ascii="Times New Roman" w:eastAsia="Times New Roman" w:hAnsi="Times New Roman" w:cs="Times New Roman"/>
          <w:sz w:val="28"/>
          <w:szCs w:val="28"/>
          <w:lang w:eastAsia="ru-RU"/>
        </w:rPr>
        <w:t xml:space="preserve">. </w:t>
      </w:r>
    </w:p>
    <w:p w:rsidR="00034A55" w:rsidRPr="00034A55" w:rsidRDefault="00034A55" w:rsidP="00034A55">
      <w:pPr>
        <w:numPr>
          <w:ilvl w:val="0"/>
          <w:numId w:val="39"/>
        </w:numPr>
        <w:tabs>
          <w:tab w:val="num" w:pos="900"/>
        </w:tabs>
        <w:spacing w:after="0" w:line="240" w:lineRule="auto"/>
        <w:ind w:right="191"/>
        <w:contextualSpacing/>
        <w:jc w:val="both"/>
        <w:rPr>
          <w:rFonts w:ascii="Times New Roman" w:eastAsia="Times New Roman" w:hAnsi="Times New Roman" w:cs="Times New Roman"/>
          <w:sz w:val="28"/>
          <w:szCs w:val="28"/>
          <w:lang w:eastAsia="ru-RU"/>
        </w:rPr>
      </w:pPr>
      <w:r w:rsidRPr="00034A55">
        <w:rPr>
          <w:rFonts w:ascii="Times New Roman" w:eastAsia="Times New Roman" w:hAnsi="Times New Roman" w:cs="Times New Roman"/>
          <w:sz w:val="28"/>
          <w:szCs w:val="28"/>
          <w:lang w:eastAsia="ru-RU"/>
        </w:rPr>
        <w:t xml:space="preserve">Продолжать создавать условия для организации и осуществления повышения квалификации педагогических и руководящих работников посредством изучения, обобщения и распространения передового педагогического опыта, внедрения инновационных программ и новых образовательных технологий  в соответствии с ФГОС </w:t>
      </w:r>
      <w:proofErr w:type="gramStart"/>
      <w:r w:rsidRPr="00034A55">
        <w:rPr>
          <w:rFonts w:ascii="Times New Roman" w:eastAsia="Times New Roman" w:hAnsi="Times New Roman" w:cs="Times New Roman"/>
          <w:sz w:val="28"/>
          <w:szCs w:val="28"/>
          <w:lang w:eastAsia="ru-RU"/>
        </w:rPr>
        <w:t>ДО</w:t>
      </w:r>
      <w:proofErr w:type="gramEnd"/>
      <w:r w:rsidRPr="00034A55">
        <w:rPr>
          <w:rFonts w:ascii="Times New Roman" w:eastAsia="Times New Roman" w:hAnsi="Times New Roman" w:cs="Times New Roman"/>
          <w:sz w:val="28"/>
          <w:szCs w:val="28"/>
          <w:lang w:eastAsia="ru-RU"/>
        </w:rPr>
        <w:t>.</w:t>
      </w:r>
    </w:p>
    <w:p w:rsidR="00034A55" w:rsidRPr="00034A55" w:rsidRDefault="00034A55" w:rsidP="00034A55">
      <w:pPr>
        <w:numPr>
          <w:ilvl w:val="0"/>
          <w:numId w:val="39"/>
        </w:numPr>
        <w:tabs>
          <w:tab w:val="num" w:pos="900"/>
        </w:tabs>
        <w:spacing w:after="0" w:line="240" w:lineRule="auto"/>
        <w:ind w:right="191"/>
        <w:contextualSpacing/>
        <w:jc w:val="both"/>
        <w:rPr>
          <w:rFonts w:ascii="Times New Roman" w:eastAsia="Times New Roman" w:hAnsi="Times New Roman" w:cs="Times New Roman"/>
          <w:sz w:val="28"/>
          <w:szCs w:val="28"/>
          <w:lang w:eastAsia="ru-RU"/>
        </w:rPr>
      </w:pPr>
      <w:r w:rsidRPr="00034A55">
        <w:rPr>
          <w:rFonts w:ascii="Times New Roman" w:eastAsia="Times New Roman" w:hAnsi="Times New Roman" w:cs="Times New Roman"/>
          <w:sz w:val="28"/>
          <w:szCs w:val="28"/>
          <w:lang w:eastAsia="ru-RU"/>
        </w:rPr>
        <w:t xml:space="preserve">Продолжать реализацию республиканского проекта по обучению двум государственным языкам детей дошкольного возраста согласно нового УМК в рамках психолого-педагогического процесса в ДОУ в соответствии с ФГОС </w:t>
      </w:r>
      <w:proofErr w:type="gramStart"/>
      <w:r w:rsidRPr="00034A55">
        <w:rPr>
          <w:rFonts w:ascii="Times New Roman" w:eastAsia="Times New Roman" w:hAnsi="Times New Roman" w:cs="Times New Roman"/>
          <w:sz w:val="28"/>
          <w:szCs w:val="28"/>
          <w:lang w:eastAsia="ru-RU"/>
        </w:rPr>
        <w:t>ДО</w:t>
      </w:r>
      <w:proofErr w:type="gramEnd"/>
      <w:r w:rsidRPr="00034A55">
        <w:rPr>
          <w:rFonts w:ascii="Times New Roman" w:eastAsia="Times New Roman" w:hAnsi="Times New Roman" w:cs="Times New Roman"/>
          <w:sz w:val="28"/>
          <w:szCs w:val="28"/>
          <w:lang w:eastAsia="ru-RU"/>
        </w:rPr>
        <w:t>.</w:t>
      </w:r>
    </w:p>
    <w:p w:rsidR="00034A55" w:rsidRPr="00034A55" w:rsidRDefault="00034A55" w:rsidP="00034A55">
      <w:pPr>
        <w:numPr>
          <w:ilvl w:val="0"/>
          <w:numId w:val="39"/>
        </w:numPr>
        <w:tabs>
          <w:tab w:val="num" w:pos="900"/>
        </w:tabs>
        <w:spacing w:after="0" w:line="240" w:lineRule="auto"/>
        <w:ind w:right="191"/>
        <w:contextualSpacing/>
        <w:jc w:val="both"/>
        <w:rPr>
          <w:rFonts w:ascii="Times New Roman" w:eastAsia="Times New Roman" w:hAnsi="Times New Roman" w:cs="Times New Roman"/>
          <w:sz w:val="28"/>
          <w:szCs w:val="28"/>
          <w:lang w:eastAsia="ru-RU"/>
        </w:rPr>
      </w:pPr>
      <w:r w:rsidRPr="00034A55">
        <w:rPr>
          <w:rFonts w:ascii="Times New Roman" w:eastAsia="Times New Roman" w:hAnsi="Times New Roman" w:cs="Times New Roman"/>
          <w:sz w:val="28"/>
          <w:szCs w:val="28"/>
          <w:lang w:eastAsia="ru-RU"/>
        </w:rPr>
        <w:t>Создание оптимальных условий, обеспечивающих охрану и укрепление физического и психического здоровья детей, сохранения их индивидуальности, приобщение детей к ценностям здорового образа жизни.</w:t>
      </w:r>
    </w:p>
    <w:p w:rsidR="00034A55" w:rsidRDefault="00034A55"/>
    <w:p w:rsidR="00D00D67" w:rsidRDefault="00D00D67"/>
    <w:p w:rsidR="00D00D67" w:rsidRDefault="00D00D67"/>
    <w:p w:rsidR="00D00D67" w:rsidRDefault="00D00D67"/>
    <w:p w:rsidR="00D00D67" w:rsidRDefault="00D00D67"/>
    <w:p w:rsidR="00D00D67" w:rsidRDefault="00D00D67"/>
    <w:p w:rsidR="00034A55" w:rsidRDefault="00034A55"/>
    <w:p w:rsidR="00034A55" w:rsidRDefault="00034A55"/>
    <w:p w:rsidR="00034A55" w:rsidRDefault="00034A55"/>
    <w:p w:rsidR="00034A55" w:rsidRDefault="00034A55"/>
    <w:p w:rsidR="00034A55" w:rsidRDefault="00034A55"/>
    <w:p w:rsidR="00034A55" w:rsidRDefault="00034A55"/>
    <w:p w:rsidR="00034A55" w:rsidRDefault="00034A55"/>
    <w:p w:rsidR="00034A55" w:rsidRDefault="00034A55"/>
    <w:p w:rsidR="00034A55" w:rsidRDefault="00034A55"/>
    <w:p w:rsidR="00034A55" w:rsidRDefault="00034A55"/>
    <w:p w:rsidR="00D00D67" w:rsidRDefault="00D00D67"/>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Сентябрь </w:t>
      </w:r>
    </w:p>
    <w:tbl>
      <w:tblPr>
        <w:tblW w:w="5277" w:type="pct"/>
        <w:tblInd w:w="93" w:type="dxa"/>
        <w:tblLook w:val="00A0" w:firstRow="1" w:lastRow="0" w:firstColumn="1" w:lastColumn="0" w:noHBand="0" w:noVBand="0"/>
      </w:tblPr>
      <w:tblGrid>
        <w:gridCol w:w="567"/>
        <w:gridCol w:w="10928"/>
        <w:gridCol w:w="2979"/>
      </w:tblGrid>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102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5000" w:type="pct"/>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-Тематический  инструктаж (начало учебного года) сотрудников по охране жизни и здоровья детей, охране труда и технике безопасности.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-Оказание первой помощи при осуществлении образовательного процесса.</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Тематический инструктаж младшего, технического персонала и работников пищеблока ДОУ.</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Завхоз, 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Производственное совещание коллектива: ознакомление коллектива с проектами учредительных  документов, проработка нормативных документов.</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Председатель профкома </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1.4</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w:t>
            </w:r>
            <w:r w:rsidRPr="00D00D67">
              <w:rPr>
                <w:rFonts w:ascii="Times New Roman" w:eastAsia="Times New Roman" w:hAnsi="Times New Roman" w:cs="Times New Roman"/>
                <w:color w:val="000000"/>
                <w:sz w:val="28"/>
                <w:szCs w:val="28"/>
                <w:lang w:eastAsia="ru-RU"/>
              </w:rPr>
              <w:t>Готовность детского сада к новому учебному году</w:t>
            </w:r>
            <w:r w:rsidRPr="00D00D67">
              <w:rPr>
                <w:rFonts w:ascii="Times New Roman" w:eastAsia="Times New Roman" w:hAnsi="Times New Roman" w:cs="Times New Roman"/>
                <w:sz w:val="28"/>
                <w:szCs w:val="28"/>
                <w:lang w:eastAsia="ru-RU"/>
              </w:rPr>
              <w:t>»</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1.5</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Профсоюзное собрание: отчет,  секторов, комиссии по охране труда</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Профком </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1.6</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Прием заявлений на прохождение аттестации в 2016-2017 уч. г.</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стендовой информации в методическом кабинете.</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1.7</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приказов о проведении аттестации, ознакомление педагогов с локальными актами. Помощь воспитателям в подготовке аттестационных документов</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1.8</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Проведение Дня дошкольного работника-27 сентября</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Председатель профкома</w:t>
            </w:r>
          </w:p>
        </w:tc>
      </w:tr>
      <w:tr w:rsidR="00D00D67" w:rsidRPr="00D00D67" w:rsidTr="007D17E0">
        <w:tc>
          <w:tcPr>
            <w:tcW w:w="19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1.9</w:t>
            </w:r>
          </w:p>
        </w:tc>
        <w:tc>
          <w:tcPr>
            <w:tcW w:w="3775"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Выборы творческой группы ДОУ</w:t>
            </w:r>
          </w:p>
        </w:tc>
        <w:tc>
          <w:tcPr>
            <w:tcW w:w="1028"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2.1</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Анкетирование родителей по организации работы ДОУ.</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2.2</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Консультации:</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«Взаимодействие с родителями по оздоровлению детей»</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Консультация: «Адаптация к детскому саду»</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«Организация рабочего места ребенка в домашних условиях».</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Творческая группа (консультационный пункт)</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2.3</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Общее родительское собрание на тему:</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«Цели и задачи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 - образовательной работы д\</w:t>
            </w:r>
            <w:proofErr w:type="gramStart"/>
            <w:r w:rsidRPr="00D00D67">
              <w:rPr>
                <w:rFonts w:ascii="Times New Roman" w:eastAsia="Times New Roman" w:hAnsi="Times New Roman" w:cs="Times New Roman"/>
                <w:sz w:val="28"/>
                <w:szCs w:val="28"/>
                <w:lang w:eastAsia="ru-RU"/>
              </w:rPr>
              <w:t>с</w:t>
            </w:r>
            <w:proofErr w:type="gramEnd"/>
            <w:r w:rsidRPr="00D00D67">
              <w:rPr>
                <w:rFonts w:ascii="Times New Roman" w:eastAsia="Times New Roman" w:hAnsi="Times New Roman" w:cs="Times New Roman"/>
                <w:sz w:val="28"/>
                <w:szCs w:val="28"/>
                <w:lang w:eastAsia="ru-RU"/>
              </w:rPr>
              <w:t xml:space="preserve"> на 2016-2017 </w:t>
            </w:r>
            <w:proofErr w:type="spellStart"/>
            <w:r w:rsidRPr="00D00D67">
              <w:rPr>
                <w:rFonts w:ascii="Times New Roman" w:eastAsia="Times New Roman" w:hAnsi="Times New Roman" w:cs="Times New Roman"/>
                <w:sz w:val="28"/>
                <w:szCs w:val="28"/>
                <w:lang w:eastAsia="ru-RU"/>
              </w:rPr>
              <w:t>уч.г</w:t>
            </w:r>
            <w:proofErr w:type="spellEnd"/>
            <w:r w:rsidRPr="00D00D67">
              <w:rPr>
                <w:rFonts w:ascii="Times New Roman" w:eastAsia="Times New Roman" w:hAnsi="Times New Roman" w:cs="Times New Roman"/>
                <w:sz w:val="28"/>
                <w:szCs w:val="28"/>
                <w:lang w:eastAsia="ru-RU"/>
              </w:rPr>
              <w:t xml:space="preserve">. согласно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ФГОС ДО»</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w:t>
            </w:r>
            <w:r w:rsidRPr="00D00D67">
              <w:rPr>
                <w:rFonts w:ascii="Times New Roman" w:eastAsia="Times New Roman" w:hAnsi="Times New Roman" w:cs="Times New Roman"/>
                <w:b/>
                <w:sz w:val="28"/>
                <w:szCs w:val="28"/>
                <w:lang w:eastAsia="ru-RU"/>
              </w:rPr>
              <w:t>Групповые родительские собрания</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«Адаптационный период дошкольников в условиях д\с» (младшие группы)</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«Возрастные особенности детей дошкольного возраста» (средние группы)</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«Что такое – старший возраст» (старшая группа)</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«Выпускник детского сада — успешный первоклассник» (</w:t>
            </w:r>
            <w:proofErr w:type="gramStart"/>
            <w:r w:rsidRPr="00D00D67">
              <w:rPr>
                <w:rFonts w:ascii="Times New Roman" w:eastAsia="Times New Roman" w:hAnsi="Times New Roman" w:cs="Times New Roman"/>
                <w:sz w:val="28"/>
                <w:szCs w:val="28"/>
                <w:lang w:eastAsia="ru-RU"/>
              </w:rPr>
              <w:t>подготовительные</w:t>
            </w:r>
            <w:proofErr w:type="gramEnd"/>
            <w:r w:rsidRPr="00D00D67">
              <w:rPr>
                <w:rFonts w:ascii="Times New Roman" w:eastAsia="Times New Roman" w:hAnsi="Times New Roman" w:cs="Times New Roman"/>
                <w:sz w:val="28"/>
                <w:szCs w:val="28"/>
                <w:lang w:eastAsia="ru-RU"/>
              </w:rPr>
              <w:t xml:space="preserve"> гр.)</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2.4</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стендовой информации в ДОУ и группах по режиму дня, сетки занятий.</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Воспитатели</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3.1</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по благоустройству территории</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3.2</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Анализ маркировки мебели и подбора мебели в группах д\</w:t>
            </w:r>
            <w:proofErr w:type="gramStart"/>
            <w:r w:rsidRPr="00D00D67">
              <w:rPr>
                <w:rFonts w:ascii="Times New Roman" w:eastAsia="Times New Roman" w:hAnsi="Times New Roman" w:cs="Times New Roman"/>
                <w:sz w:val="28"/>
                <w:szCs w:val="28"/>
                <w:lang w:eastAsia="ru-RU"/>
              </w:rPr>
              <w:t>с</w:t>
            </w:r>
            <w:proofErr w:type="gramEnd"/>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3.3</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по укреплению ДОУ новыми пособиями и мебелью</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3.4</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Приказ по организации питания в ДОУ, назначение </w:t>
            </w:r>
            <w:proofErr w:type="gramStart"/>
            <w:r w:rsidRPr="00D00D67">
              <w:rPr>
                <w:rFonts w:ascii="Times New Roman" w:eastAsia="Times New Roman" w:hAnsi="Times New Roman" w:cs="Times New Roman"/>
                <w:sz w:val="28"/>
                <w:szCs w:val="28"/>
                <w:lang w:eastAsia="ru-RU"/>
              </w:rPr>
              <w:t>ответственных</w:t>
            </w:r>
            <w:proofErr w:type="gramEnd"/>
            <w:r w:rsidRPr="00D00D67">
              <w:rPr>
                <w:rFonts w:ascii="Times New Roman" w:eastAsia="Times New Roman" w:hAnsi="Times New Roman" w:cs="Times New Roman"/>
                <w:sz w:val="28"/>
                <w:szCs w:val="28"/>
                <w:lang w:eastAsia="ru-RU"/>
              </w:rPr>
              <w:t>.</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19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3.5</w:t>
            </w:r>
          </w:p>
        </w:tc>
        <w:tc>
          <w:tcPr>
            <w:tcW w:w="377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Оперативное совещание по подготовке ДОУ к новому учебному году.</w:t>
            </w:r>
          </w:p>
        </w:tc>
        <w:tc>
          <w:tcPr>
            <w:tcW w:w="1028"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bl>
    <w:p w:rsidR="00D00D67" w:rsidRPr="00D00D67" w:rsidRDefault="00D00D67" w:rsidP="00D00D67">
      <w:pPr>
        <w:spacing w:before="75" w:after="75" w:line="360" w:lineRule="auto"/>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019"/>
        <w:gridCol w:w="1383"/>
        <w:gridCol w:w="1701"/>
        <w:gridCol w:w="6521"/>
        <w:gridCol w:w="1843"/>
      </w:tblGrid>
      <w:tr w:rsidR="00D00D67" w:rsidRPr="00D00D67" w:rsidTr="007D17E0">
        <w:tc>
          <w:tcPr>
            <w:tcW w:w="2376" w:type="dxa"/>
          </w:tcPr>
          <w:p w:rsidR="00D00D67" w:rsidRPr="00D00D67" w:rsidRDefault="00D00D67" w:rsidP="00D00D67">
            <w:pPr>
              <w:spacing w:after="0" w:line="240" w:lineRule="auto"/>
              <w:rPr>
                <w:rFonts w:ascii="Times New Roman" w:eastAsia="Times New Roman" w:hAnsi="Times New Roman" w:cs="Times New Roman"/>
                <w:sz w:val="24"/>
                <w:szCs w:val="24"/>
                <w:lang w:val="tt-RU" w:eastAsia="ru-RU"/>
              </w:rPr>
            </w:pPr>
            <w:r w:rsidRPr="00D00D67">
              <w:rPr>
                <w:rFonts w:ascii="Times New Roman" w:eastAsia="Times New Roman" w:hAnsi="Times New Roman" w:cs="Times New Roman"/>
                <w:sz w:val="24"/>
                <w:szCs w:val="24"/>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4"/>
                <w:szCs w:val="24"/>
                <w:lang w:eastAsia="ru-RU"/>
              </w:rPr>
            </w:pPr>
          </w:p>
        </w:tc>
        <w:tc>
          <w:tcPr>
            <w:tcW w:w="2019"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Семинары – практикумы </w:t>
            </w:r>
          </w:p>
        </w:tc>
        <w:tc>
          <w:tcPr>
            <w:tcW w:w="1383"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Открытые просмотры </w:t>
            </w:r>
          </w:p>
        </w:tc>
        <w:tc>
          <w:tcPr>
            <w:tcW w:w="1701"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Руководство и контроль </w:t>
            </w:r>
          </w:p>
        </w:tc>
        <w:tc>
          <w:tcPr>
            <w:tcW w:w="6521"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Педагогические советы </w:t>
            </w:r>
          </w:p>
        </w:tc>
        <w:tc>
          <w:tcPr>
            <w:tcW w:w="1843"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Смотры, конкурсы, выставки </w:t>
            </w:r>
          </w:p>
        </w:tc>
      </w:tr>
      <w:tr w:rsidR="00D00D67" w:rsidRPr="00D00D67" w:rsidTr="007D17E0">
        <w:tc>
          <w:tcPr>
            <w:tcW w:w="237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1.Консультация: Подготовка и оформление рабочей документации в группах</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Старший воспитатель Мошкова Н.С.</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02.09.16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2.Консультации с аттестуемыми педагогами. Предварительный этап.</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Старший воспитатель</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Мошкова Н.С.</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13.09.16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2019"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Семинар - практикум «Упражнения для развития мелкой моторики»</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Старший воспитатель МошковаН.С.27.09.16</w:t>
            </w:r>
          </w:p>
        </w:tc>
        <w:tc>
          <w:tcPr>
            <w:tcW w:w="138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1.Праздник для детей: «День знаний»</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Музыкальный руководитель </w:t>
            </w:r>
            <w:proofErr w:type="spellStart"/>
            <w:r w:rsidRPr="00D00D67">
              <w:rPr>
                <w:rFonts w:ascii="Times New Roman" w:eastAsia="Times New Roman" w:hAnsi="Times New Roman" w:cs="Times New Roman"/>
                <w:sz w:val="28"/>
                <w:szCs w:val="28"/>
                <w:lang w:eastAsia="ru-RU"/>
              </w:rPr>
              <w:t>Коростелёва</w:t>
            </w:r>
            <w:proofErr w:type="spellEnd"/>
            <w:r w:rsidRPr="00D00D67">
              <w:rPr>
                <w:rFonts w:ascii="Times New Roman" w:eastAsia="Times New Roman" w:hAnsi="Times New Roman" w:cs="Times New Roman"/>
                <w:sz w:val="28"/>
                <w:szCs w:val="28"/>
                <w:lang w:eastAsia="ru-RU"/>
              </w:rPr>
              <w:t xml:space="preserve"> Л.Г.</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1.09.16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2.Экскурсия в школу детей подготовительной группы. </w:t>
            </w:r>
          </w:p>
        </w:tc>
        <w:tc>
          <w:tcPr>
            <w:tcW w:w="1701"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Оперативный контроль в форме консультации на тему: </w:t>
            </w:r>
          </w:p>
          <w:p w:rsidR="00D00D67" w:rsidRPr="00D00D67" w:rsidRDefault="00D00D67" w:rsidP="00D00D67">
            <w:pPr>
              <w:spacing w:after="0" w:line="240" w:lineRule="atLeas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«Готовность к новому учебному году».</w:t>
            </w:r>
          </w:p>
          <w:p w:rsidR="00D00D67" w:rsidRPr="00D00D67" w:rsidRDefault="00D00D67" w:rsidP="00D00D67">
            <w:pPr>
              <w:spacing w:after="0" w:line="240" w:lineRule="atLeast"/>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06.09.16</w:t>
            </w:r>
          </w:p>
        </w:tc>
        <w:tc>
          <w:tcPr>
            <w:tcW w:w="6521"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lang w:eastAsia="ru-RU"/>
              </w:rPr>
              <w:t>Педагогический совет № 1.</w:t>
            </w:r>
            <w:r w:rsidRPr="00D00D67">
              <w:rPr>
                <w:rFonts w:ascii="Times New Roman" w:eastAsia="Times New Roman" w:hAnsi="Times New Roman" w:cs="Times New Roman"/>
                <w:sz w:val="28"/>
                <w:szCs w:val="28"/>
                <w:lang w:eastAsia="ru-RU"/>
              </w:rPr>
              <w:t xml:space="preserve"> </w:t>
            </w:r>
            <w:r w:rsidRPr="00D00D67">
              <w:rPr>
                <w:rFonts w:ascii="Times New Roman" w:eastAsia="Times New Roman" w:hAnsi="Times New Roman" w:cs="Times New Roman"/>
                <w:b/>
                <w:sz w:val="28"/>
                <w:szCs w:val="28"/>
                <w:lang w:eastAsia="ru-RU"/>
              </w:rPr>
              <w:t>2016 – 2017 учебный год.</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 «Итоги и перспектива развития детского сада в плане реализации основных задач дошкольного образования в соответствии с требованиями Федеральных государственных образовательных стандартов</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1.Анализ работы за летний оздоровительный период (старший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  Утверждение  годового плана МАДОУ на 2016-2017 уч. год (заведующая МАДОУ Мухтарова Э.Р.)</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  Аннотация и утверждение перечня программ и технологий, используемых в работе д\</w:t>
            </w:r>
            <w:proofErr w:type="gramStart"/>
            <w:r w:rsidRPr="00D00D67">
              <w:rPr>
                <w:rFonts w:ascii="Times New Roman" w:eastAsia="Times New Roman" w:hAnsi="Times New Roman" w:cs="Times New Roman"/>
                <w:sz w:val="28"/>
                <w:szCs w:val="28"/>
                <w:lang w:eastAsia="ru-RU"/>
              </w:rPr>
              <w:t>с</w:t>
            </w:r>
            <w:proofErr w:type="gramEnd"/>
            <w:r w:rsidRPr="00D00D67">
              <w:rPr>
                <w:rFonts w:ascii="Times New Roman" w:eastAsia="Times New Roman" w:hAnsi="Times New Roman" w:cs="Times New Roman"/>
                <w:sz w:val="28"/>
                <w:szCs w:val="28"/>
                <w:lang w:eastAsia="ru-RU"/>
              </w:rPr>
              <w:t xml:space="preserve"> (старший воспитатель Мошкова Н.С.)</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 Внесение изменений и дополнений в Образовательную программу ДОУ (старший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5. </w:t>
            </w:r>
            <w:r w:rsidRPr="00D00D67">
              <w:rPr>
                <w:rFonts w:ascii="Times New Roman" w:eastAsia="Times New Roman" w:hAnsi="Times New Roman" w:cs="Times New Roman"/>
                <w:iCs/>
                <w:sz w:val="28"/>
                <w:szCs w:val="28"/>
                <w:lang w:eastAsia="ru-RU"/>
              </w:rPr>
              <w:t xml:space="preserve">Утверждение сетки НОД </w:t>
            </w:r>
            <w:r w:rsidRPr="00D00D67">
              <w:rPr>
                <w:rFonts w:ascii="Times New Roman" w:eastAsia="Times New Roman" w:hAnsi="Times New Roman" w:cs="Times New Roman"/>
                <w:sz w:val="28"/>
                <w:szCs w:val="28"/>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iCs/>
                <w:sz w:val="28"/>
                <w:szCs w:val="28"/>
                <w:lang w:eastAsia="ru-RU"/>
              </w:rPr>
              <w:t xml:space="preserve">7. Утверждение циклограмм работы педагогов </w:t>
            </w:r>
            <w:r w:rsidRPr="00D00D67">
              <w:rPr>
                <w:rFonts w:ascii="Times New Roman" w:eastAsia="Times New Roman" w:hAnsi="Times New Roman" w:cs="Times New Roman"/>
                <w:sz w:val="28"/>
                <w:szCs w:val="28"/>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iCs/>
                <w:sz w:val="28"/>
                <w:szCs w:val="28"/>
                <w:lang w:eastAsia="ru-RU"/>
              </w:rPr>
              <w:t xml:space="preserve">8. Утверждение планов работы по реализации УМК, и перспективных планов педагогов  </w:t>
            </w:r>
            <w:r w:rsidRPr="00D00D67">
              <w:rPr>
                <w:rFonts w:ascii="Times New Roman" w:eastAsia="Times New Roman" w:hAnsi="Times New Roman" w:cs="Times New Roman"/>
                <w:sz w:val="28"/>
                <w:szCs w:val="28"/>
                <w:lang w:eastAsia="ru-RU"/>
              </w:rPr>
              <w:t>(заведующая МАДОУ Мухтарова Э.Р.)</w:t>
            </w:r>
            <w:r w:rsidRPr="00D00D67">
              <w:rPr>
                <w:rFonts w:ascii="Times New Roman" w:eastAsia="Times New Roman" w:hAnsi="Times New Roman" w:cs="Times New Roman"/>
                <w:iCs/>
                <w:sz w:val="28"/>
                <w:szCs w:val="28"/>
                <w:lang w:eastAsia="ru-RU"/>
              </w:rPr>
              <w:t xml:space="preserve">                                                    </w:t>
            </w:r>
            <w:r w:rsidRPr="00D00D67">
              <w:rPr>
                <w:rFonts w:ascii="Times New Roman" w:eastAsia="Times New Roman" w:hAnsi="Times New Roman" w:cs="Times New Roman"/>
                <w:i/>
                <w:iCs/>
                <w:sz w:val="28"/>
                <w:szCs w:val="28"/>
                <w:lang w:eastAsia="ru-RU"/>
              </w:rPr>
              <w:t xml:space="preserve">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9. Принятие решений Педагогического  совета</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01.09.16.</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1.«Оформление родительских уголков» 09.09.16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2.Неделя безопасности дорожного движения «Осторожно, дети!» Оформление уголков в группах.</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5-9.09.16</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3.Выставка рисунков «Осень, осень в гости просим» Оформление рисунков фойе детского сада.</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23.09.16.</w:t>
            </w: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257D8D">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Октябрь </w:t>
      </w:r>
    </w:p>
    <w:tbl>
      <w:tblPr>
        <w:tblW w:w="5530" w:type="pct"/>
        <w:tblInd w:w="-176" w:type="dxa"/>
        <w:tblLook w:val="00A0" w:firstRow="1" w:lastRow="0" w:firstColumn="1" w:lastColumn="0" w:noHBand="0" w:noVBand="0"/>
      </w:tblPr>
      <w:tblGrid>
        <w:gridCol w:w="837"/>
        <w:gridCol w:w="10936"/>
        <w:gridCol w:w="3395"/>
      </w:tblGrid>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112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5000" w:type="pct"/>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27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sz w:val="28"/>
                <w:szCs w:val="28"/>
                <w:lang w:eastAsia="ru-RU"/>
              </w:rPr>
              <w:t>Обследование уровня знаний детей по разделам программы во всех возрастных группах к началу учебного года.</w:t>
            </w:r>
          </w:p>
        </w:tc>
        <w:tc>
          <w:tcPr>
            <w:tcW w:w="1120"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Старший воспитатель  Мошкова Н.С., воспитатели </w:t>
            </w:r>
          </w:p>
        </w:tc>
      </w:tr>
      <w:tr w:rsidR="00D00D67" w:rsidRPr="00D00D67" w:rsidTr="007D17E0">
        <w:tc>
          <w:tcPr>
            <w:tcW w:w="276"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Анализ адаптации первоклассников к условиям школы.</w:t>
            </w:r>
          </w:p>
        </w:tc>
        <w:tc>
          <w:tcPr>
            <w:tcW w:w="1120"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Старший воспитатель  Мошкова Н.С., педагог психолог </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Консультации: «Привлечение родителей в педагогический процесс обучения татарскому языку», «Безопасность наших детей» </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Воспитатель по обучению татарскому языку </w:t>
            </w:r>
            <w:proofErr w:type="spellStart"/>
            <w:r w:rsidRPr="00D00D67">
              <w:rPr>
                <w:rFonts w:ascii="Times New Roman" w:eastAsia="Times New Roman" w:hAnsi="Times New Roman" w:cs="Times New Roman"/>
                <w:bCs/>
                <w:sz w:val="24"/>
                <w:szCs w:val="24"/>
                <w:u w:val="single"/>
                <w:lang w:eastAsia="ru-RU"/>
              </w:rPr>
              <w:t>Нуруллина</w:t>
            </w:r>
            <w:proofErr w:type="spellEnd"/>
            <w:r w:rsidRPr="00D00D67">
              <w:rPr>
                <w:rFonts w:ascii="Times New Roman" w:eastAsia="Times New Roman" w:hAnsi="Times New Roman" w:cs="Times New Roman"/>
                <w:bCs/>
                <w:sz w:val="24"/>
                <w:szCs w:val="24"/>
                <w:u w:val="single"/>
                <w:lang w:eastAsia="ru-RU"/>
              </w:rPr>
              <w:t xml:space="preserve"> Р.Ф</w:t>
            </w:r>
            <w:proofErr w:type="gramStart"/>
            <w:r w:rsidRPr="00D00D67">
              <w:rPr>
                <w:rFonts w:ascii="Times New Roman" w:eastAsia="Times New Roman" w:hAnsi="Times New Roman" w:cs="Times New Roman"/>
                <w:bCs/>
                <w:sz w:val="24"/>
                <w:szCs w:val="24"/>
                <w:u w:val="single"/>
                <w:lang w:eastAsia="ru-RU"/>
              </w:rPr>
              <w:t xml:space="preserve"> ,</w:t>
            </w:r>
            <w:proofErr w:type="gramEnd"/>
            <w:r w:rsidRPr="00D00D67">
              <w:rPr>
                <w:rFonts w:ascii="Times New Roman" w:eastAsia="Times New Roman" w:hAnsi="Times New Roman" w:cs="Times New Roman"/>
                <w:bCs/>
                <w:sz w:val="24"/>
                <w:szCs w:val="24"/>
                <w:u w:val="single"/>
                <w:lang w:eastAsia="ru-RU"/>
              </w:rPr>
              <w:t xml:space="preserve"> воспитатели </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Благоустройство территории ДОУ</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коллектив </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Анонимное анкетирование родителей по вопросам УМК.</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Старший воспитатель  Мошкова Н.С., Воспитатель по обучению татарскому языку </w:t>
            </w:r>
            <w:proofErr w:type="spellStart"/>
            <w:r w:rsidRPr="00D00D67">
              <w:rPr>
                <w:rFonts w:ascii="Times New Roman" w:eastAsia="Times New Roman" w:hAnsi="Times New Roman" w:cs="Times New Roman"/>
                <w:bCs/>
                <w:sz w:val="24"/>
                <w:szCs w:val="24"/>
                <w:u w:val="single"/>
                <w:lang w:eastAsia="ru-RU"/>
              </w:rPr>
              <w:t>Нуруллина</w:t>
            </w:r>
            <w:proofErr w:type="spellEnd"/>
            <w:r w:rsidRPr="00D00D67">
              <w:rPr>
                <w:rFonts w:ascii="Times New Roman" w:eastAsia="Times New Roman" w:hAnsi="Times New Roman" w:cs="Times New Roman"/>
                <w:bCs/>
                <w:sz w:val="24"/>
                <w:szCs w:val="24"/>
                <w:u w:val="single"/>
                <w:lang w:eastAsia="ru-RU"/>
              </w:rPr>
              <w:t xml:space="preserve"> Р.Ф</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2.4 </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День открытых дверей </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 воспитатели</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2.5</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Работа консультационного пункта </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Подача заявок на курсы повышения квалификации</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3.2</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Медицинский контроль в группах</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3.3</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Производственное совещание по подготовке ДОУ к зиме</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3.4</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пакета документов по охране труда и пожарной безопасности.</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276"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3.5</w:t>
            </w:r>
          </w:p>
        </w:tc>
        <w:tc>
          <w:tcPr>
            <w:tcW w:w="360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Текущая инвентаризация </w:t>
            </w:r>
          </w:p>
        </w:tc>
        <w:tc>
          <w:tcPr>
            <w:tcW w:w="1120"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 Завхоз </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4253"/>
        <w:gridCol w:w="1842"/>
        <w:gridCol w:w="2268"/>
        <w:gridCol w:w="1593"/>
        <w:gridCol w:w="2093"/>
      </w:tblGrid>
      <w:tr w:rsidR="00D00D67" w:rsidRPr="00D00D67" w:rsidTr="007D17E0">
        <w:tc>
          <w:tcPr>
            <w:tcW w:w="3085" w:type="dxa"/>
          </w:tcPr>
          <w:p w:rsidR="00D00D67" w:rsidRPr="00D00D67" w:rsidRDefault="00D00D67" w:rsidP="00D00D67">
            <w:pPr>
              <w:spacing w:after="0" w:line="240" w:lineRule="auto"/>
              <w:rPr>
                <w:rFonts w:ascii="Times New Roman" w:eastAsia="Times New Roman" w:hAnsi="Times New Roman" w:cs="Times New Roman"/>
                <w:sz w:val="24"/>
                <w:szCs w:val="24"/>
                <w:lang w:val="tt-RU" w:eastAsia="ru-RU"/>
              </w:rPr>
            </w:pPr>
            <w:r w:rsidRPr="00D00D67">
              <w:rPr>
                <w:rFonts w:ascii="Times New Roman" w:eastAsia="Times New Roman" w:hAnsi="Times New Roman" w:cs="Times New Roman"/>
                <w:sz w:val="24"/>
                <w:szCs w:val="24"/>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4"/>
                <w:szCs w:val="24"/>
                <w:lang w:eastAsia="ru-RU"/>
              </w:rPr>
            </w:pPr>
          </w:p>
        </w:tc>
        <w:tc>
          <w:tcPr>
            <w:tcW w:w="4253"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Семинары – практикумы </w:t>
            </w:r>
          </w:p>
        </w:tc>
        <w:tc>
          <w:tcPr>
            <w:tcW w:w="1842"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Открытые просмотры </w:t>
            </w:r>
          </w:p>
        </w:tc>
        <w:tc>
          <w:tcPr>
            <w:tcW w:w="2268"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Руководство и контроль </w:t>
            </w:r>
          </w:p>
        </w:tc>
        <w:tc>
          <w:tcPr>
            <w:tcW w:w="1593"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Педагогические советы </w:t>
            </w:r>
          </w:p>
        </w:tc>
        <w:tc>
          <w:tcPr>
            <w:tcW w:w="2093"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Смотры, конкурсы, выставки </w:t>
            </w:r>
          </w:p>
        </w:tc>
      </w:tr>
      <w:tr w:rsidR="00D00D67" w:rsidRPr="00D00D67" w:rsidTr="007D17E0">
        <w:tc>
          <w:tcPr>
            <w:tcW w:w="3085" w:type="dxa"/>
          </w:tcPr>
          <w:p w:rsidR="00D00D67" w:rsidRPr="00D00D67" w:rsidRDefault="00D00D67" w:rsidP="00D00D67">
            <w:pPr>
              <w:jc w:val="both"/>
              <w:rPr>
                <w:rFonts w:ascii="Times New Roman" w:eastAsiaTheme="minorEastAsia"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1.«Эффективные методы и технологии при обучении детей татарскому языку». </w:t>
            </w:r>
            <w:r w:rsidRPr="00D00D67">
              <w:rPr>
                <w:rFonts w:ascii="Times New Roman" w:eastAsiaTheme="minorEastAsia" w:hAnsi="Times New Roman" w:cs="Times New Roman"/>
                <w:sz w:val="28"/>
                <w:szCs w:val="28"/>
                <w:lang w:eastAsia="ru-RU"/>
              </w:rPr>
              <w:t xml:space="preserve"> Воспитатель по обучению </w:t>
            </w:r>
            <w:proofErr w:type="gramStart"/>
            <w:r w:rsidRPr="00D00D67">
              <w:rPr>
                <w:rFonts w:ascii="Times New Roman" w:eastAsiaTheme="minorEastAsia" w:hAnsi="Times New Roman" w:cs="Times New Roman"/>
                <w:sz w:val="28"/>
                <w:szCs w:val="28"/>
                <w:lang w:eastAsia="ru-RU"/>
              </w:rPr>
              <w:t>татарском</w:t>
            </w:r>
            <w:proofErr w:type="gramEnd"/>
            <w:r w:rsidRPr="00D00D67">
              <w:rPr>
                <w:rFonts w:ascii="Times New Roman" w:eastAsiaTheme="minorEastAsia" w:hAnsi="Times New Roman" w:cs="Times New Roman"/>
                <w:sz w:val="28"/>
                <w:szCs w:val="28"/>
                <w:lang w:eastAsia="ru-RU"/>
              </w:rPr>
              <w:t xml:space="preserve"> языку </w:t>
            </w:r>
            <w:proofErr w:type="spellStart"/>
            <w:r w:rsidRPr="00D00D67">
              <w:rPr>
                <w:rFonts w:ascii="Times New Roman" w:eastAsiaTheme="minorEastAsia" w:hAnsi="Times New Roman" w:cs="Times New Roman"/>
                <w:sz w:val="28"/>
                <w:szCs w:val="28"/>
                <w:lang w:eastAsia="ru-RU"/>
              </w:rPr>
              <w:t>Нуруллина</w:t>
            </w:r>
            <w:proofErr w:type="spellEnd"/>
            <w:r w:rsidRPr="00D00D67">
              <w:rPr>
                <w:rFonts w:ascii="Times New Roman" w:eastAsiaTheme="minorEastAsia" w:hAnsi="Times New Roman" w:cs="Times New Roman"/>
                <w:sz w:val="28"/>
                <w:szCs w:val="28"/>
                <w:lang w:eastAsia="ru-RU"/>
              </w:rPr>
              <w:t xml:space="preserve"> Р.Ф. </w:t>
            </w:r>
          </w:p>
          <w:p w:rsidR="00D00D67" w:rsidRPr="00D00D67" w:rsidRDefault="00D00D67" w:rsidP="00D00D67">
            <w:pPr>
              <w:jc w:val="right"/>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10.10.16</w:t>
            </w:r>
          </w:p>
          <w:p w:rsidR="00D00D67" w:rsidRPr="00D00D67" w:rsidRDefault="00D00D67" w:rsidP="00D00D67">
            <w:pPr>
              <w:jc w:val="both"/>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2.«Установление взаимодействия с родителями по вопросу оздоровления детей в условиях ДОУ».  </w:t>
            </w:r>
          </w:p>
          <w:p w:rsidR="00D00D67" w:rsidRPr="00D00D67" w:rsidRDefault="00D00D67" w:rsidP="00D00D67">
            <w:pPr>
              <w:jc w:val="right"/>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Воспитатель </w:t>
            </w:r>
            <w:proofErr w:type="spellStart"/>
            <w:r w:rsidRPr="00D00D67">
              <w:rPr>
                <w:rFonts w:ascii="Times New Roman" w:eastAsiaTheme="minorEastAsia" w:hAnsi="Times New Roman" w:cs="Times New Roman"/>
                <w:sz w:val="28"/>
                <w:szCs w:val="28"/>
                <w:lang w:eastAsia="ru-RU"/>
              </w:rPr>
              <w:t>Валетова</w:t>
            </w:r>
            <w:proofErr w:type="spellEnd"/>
            <w:r w:rsidRPr="00D00D67">
              <w:rPr>
                <w:rFonts w:ascii="Times New Roman" w:eastAsiaTheme="minorEastAsia" w:hAnsi="Times New Roman" w:cs="Times New Roman"/>
                <w:sz w:val="28"/>
                <w:szCs w:val="28"/>
                <w:lang w:eastAsia="ru-RU"/>
              </w:rPr>
              <w:t xml:space="preserve"> Е.В. 24.10.16.</w:t>
            </w:r>
          </w:p>
          <w:p w:rsidR="00D00D67" w:rsidRPr="00D00D67" w:rsidRDefault="00D00D67" w:rsidP="00D00D67">
            <w:pPr>
              <w:jc w:val="both"/>
              <w:rPr>
                <w:rFonts w:ascii="Times New Roman" w:eastAsiaTheme="minorEastAsia"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4253" w:type="dxa"/>
          </w:tcPr>
          <w:p w:rsidR="00D00D67" w:rsidRPr="00D00D67" w:rsidRDefault="00D00D67" w:rsidP="00D00D67">
            <w:pPr>
              <w:spacing w:after="0"/>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Медико – педагогическое совещание:</w:t>
            </w:r>
          </w:p>
          <w:p w:rsidR="00D00D67" w:rsidRPr="00D00D67" w:rsidRDefault="00D00D67" w:rsidP="00D00D67">
            <w:pPr>
              <w:spacing w:after="0"/>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Тема «Вопросы здоровья и безопасности детей в организации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-образовательной работы.</w:t>
            </w:r>
          </w:p>
          <w:p w:rsidR="00D00D67" w:rsidRPr="00D00D67" w:rsidRDefault="00D00D67" w:rsidP="00D00D67">
            <w:pPr>
              <w:spacing w:after="0"/>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Цель: Совершенствование знаний педагогов об организации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-образовательной работы в группах.</w:t>
            </w:r>
          </w:p>
          <w:p w:rsidR="00D00D67" w:rsidRPr="00D00D67" w:rsidRDefault="00D00D67" w:rsidP="00D00D67">
            <w:pPr>
              <w:spacing w:after="0"/>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1.Анализ адаптации вновь прибывших детей (педагог – психолог);</w:t>
            </w:r>
          </w:p>
          <w:p w:rsidR="00D00D67" w:rsidRPr="00D00D67" w:rsidRDefault="00D00D67" w:rsidP="00D00D67">
            <w:pPr>
              <w:spacing w:after="0"/>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2.Анализ заболеваемости в адаптационный период (мед</w:t>
            </w:r>
            <w:proofErr w:type="gramStart"/>
            <w:r w:rsidRPr="00D00D67">
              <w:rPr>
                <w:rFonts w:ascii="Times New Roman" w:eastAsia="Times New Roman" w:hAnsi="Times New Roman" w:cs="Times New Roman"/>
                <w:sz w:val="28"/>
                <w:szCs w:val="28"/>
                <w:lang w:eastAsia="ru-RU"/>
              </w:rPr>
              <w:t>.</w:t>
            </w:r>
            <w:proofErr w:type="gramEnd"/>
            <w:r w:rsidRPr="00D00D67">
              <w:rPr>
                <w:rFonts w:ascii="Times New Roman" w:eastAsia="Times New Roman" w:hAnsi="Times New Roman" w:cs="Times New Roman"/>
                <w:sz w:val="28"/>
                <w:szCs w:val="28"/>
                <w:lang w:eastAsia="ru-RU"/>
              </w:rPr>
              <w:t xml:space="preserve"> </w:t>
            </w:r>
            <w:proofErr w:type="gramStart"/>
            <w:r w:rsidRPr="00D00D67">
              <w:rPr>
                <w:rFonts w:ascii="Times New Roman" w:eastAsia="Times New Roman" w:hAnsi="Times New Roman" w:cs="Times New Roman"/>
                <w:sz w:val="28"/>
                <w:szCs w:val="28"/>
                <w:lang w:eastAsia="ru-RU"/>
              </w:rPr>
              <w:t>с</w:t>
            </w:r>
            <w:proofErr w:type="gramEnd"/>
            <w:r w:rsidRPr="00D00D67">
              <w:rPr>
                <w:rFonts w:ascii="Times New Roman" w:eastAsia="Times New Roman" w:hAnsi="Times New Roman" w:cs="Times New Roman"/>
                <w:sz w:val="28"/>
                <w:szCs w:val="28"/>
                <w:lang w:eastAsia="ru-RU"/>
              </w:rPr>
              <w:t>естра Козлова О.В.);</w:t>
            </w:r>
          </w:p>
          <w:p w:rsidR="00D00D67" w:rsidRPr="00D00D67" w:rsidRDefault="00D00D67" w:rsidP="00D00D67">
            <w:pPr>
              <w:spacing w:after="0"/>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 Особенности нервно – психического развития детей  младших групп (Кузьмина Н.Н);</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4. Сенсорное развитие. Игры по развитию </w:t>
            </w:r>
            <w:proofErr w:type="spellStart"/>
            <w:r w:rsidRPr="00D00D67">
              <w:rPr>
                <w:rFonts w:ascii="Times New Roman" w:eastAsia="Times New Roman" w:hAnsi="Times New Roman" w:cs="Times New Roman"/>
                <w:sz w:val="28"/>
                <w:szCs w:val="28"/>
                <w:lang w:eastAsia="ru-RU"/>
              </w:rPr>
              <w:t>сенсорики</w:t>
            </w:r>
            <w:proofErr w:type="spellEnd"/>
            <w:r w:rsidRPr="00D00D67">
              <w:rPr>
                <w:rFonts w:ascii="Times New Roman" w:eastAsia="Times New Roman" w:hAnsi="Times New Roman" w:cs="Times New Roman"/>
                <w:sz w:val="28"/>
                <w:szCs w:val="28"/>
                <w:lang w:eastAsia="ru-RU"/>
              </w:rPr>
              <w:t xml:space="preserve"> (Денисова С.П.).</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17.10.16</w:t>
            </w:r>
          </w:p>
        </w:tc>
        <w:tc>
          <w:tcPr>
            <w:tcW w:w="1842"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1.День пожилых людей</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03.10.16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2.Осенние праздники</w:t>
            </w:r>
          </w:p>
          <w:p w:rsidR="00D00D67" w:rsidRPr="00D00D67" w:rsidRDefault="00D00D67" w:rsidP="00D00D67">
            <w:pPr>
              <w:jc w:val="both"/>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(Праздник</w:t>
            </w:r>
            <w:proofErr w:type="gramStart"/>
            <w:r w:rsidRPr="00D00D67">
              <w:rPr>
                <w:rFonts w:ascii="Times New Roman" w:eastAsia="Times New Roman" w:hAnsi="Times New Roman" w:cs="Times New Roman"/>
                <w:sz w:val="28"/>
                <w:szCs w:val="28"/>
                <w:lang w:eastAsia="ru-RU"/>
              </w:rPr>
              <w:t xml:space="preserve"> </w:t>
            </w:r>
            <w:r w:rsidRPr="00D00D67">
              <w:rPr>
                <w:rFonts w:ascii="Times New Roman" w:eastAsia="Times New Roman" w:hAnsi="Times New Roman" w:cs="Times New Roman"/>
                <w:sz w:val="28"/>
                <w:szCs w:val="28"/>
                <w:lang w:val="tt-RU" w:eastAsia="ru-RU"/>
              </w:rPr>
              <w:t>С</w:t>
            </w:r>
            <w:proofErr w:type="gramEnd"/>
            <w:r w:rsidRPr="00D00D67">
              <w:rPr>
                <w:rFonts w:ascii="Times New Roman" w:eastAsia="Times New Roman" w:hAnsi="Times New Roman" w:cs="Times New Roman"/>
                <w:sz w:val="28"/>
                <w:szCs w:val="28"/>
                <w:lang w:val="tt-RU" w:eastAsia="ru-RU"/>
              </w:rPr>
              <w:t>өмбелә – национальных группах)</w:t>
            </w:r>
          </w:p>
          <w:p w:rsidR="00D00D67" w:rsidRPr="00D00D67" w:rsidRDefault="00D00D67" w:rsidP="00D00D67">
            <w:pPr>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val="tt-RU" w:eastAsia="ru-RU"/>
              </w:rPr>
              <w:t>18-19.10.16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Вечер досуга «Эстафета зеленого огонька»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07.10.16 </w:t>
            </w:r>
          </w:p>
        </w:tc>
        <w:tc>
          <w:tcPr>
            <w:tcW w:w="2268" w:type="dxa"/>
          </w:tcPr>
          <w:p w:rsidR="00D00D67" w:rsidRPr="00D00D67" w:rsidRDefault="00D00D67" w:rsidP="00D00D67">
            <w:pPr>
              <w:spacing w:after="0" w:line="240" w:lineRule="atLeas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Тематический контроль «Активные формы взаимодействия с родителями»</w:t>
            </w:r>
          </w:p>
          <w:p w:rsidR="00D00D67" w:rsidRPr="00D00D67" w:rsidRDefault="00D00D67" w:rsidP="00D00D67">
            <w:pPr>
              <w:spacing w:after="0" w:line="240" w:lineRule="atLeast"/>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17-20.10.16</w:t>
            </w:r>
          </w:p>
        </w:tc>
        <w:tc>
          <w:tcPr>
            <w:tcW w:w="1593" w:type="dxa"/>
          </w:tcPr>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p>
        </w:tc>
        <w:tc>
          <w:tcPr>
            <w:tcW w:w="209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Выставка детских работ  «</w:t>
            </w:r>
            <w:proofErr w:type="gramStart"/>
            <w:r w:rsidRPr="00D00D67">
              <w:rPr>
                <w:rFonts w:ascii="Times New Roman" w:eastAsia="Times New Roman" w:hAnsi="Times New Roman" w:cs="Times New Roman"/>
                <w:sz w:val="28"/>
                <w:szCs w:val="28"/>
                <w:lang w:val="tt-RU" w:eastAsia="ru-RU"/>
              </w:rPr>
              <w:t>Удивительное</w:t>
            </w:r>
            <w:proofErr w:type="gramEnd"/>
            <w:r w:rsidRPr="00D00D67">
              <w:rPr>
                <w:rFonts w:ascii="Times New Roman" w:eastAsia="Times New Roman" w:hAnsi="Times New Roman" w:cs="Times New Roman"/>
                <w:sz w:val="28"/>
                <w:szCs w:val="28"/>
                <w:lang w:val="tt-RU" w:eastAsia="ru-RU"/>
              </w:rPr>
              <w:t xml:space="preserve"> рядом»</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26.10.16</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Выставка рисунков (старшие группы) «Ребенок и его безопасность»</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05.10.16</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Выставка рисунков (младшие и средние группы) Огонь друг, огонь враг» </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05.10.16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142"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Ноябрь </w:t>
      </w:r>
    </w:p>
    <w:tbl>
      <w:tblPr>
        <w:tblW w:w="4966" w:type="pct"/>
        <w:tblInd w:w="93" w:type="dxa"/>
        <w:tblLook w:val="00A0" w:firstRow="1" w:lastRow="0" w:firstColumn="1" w:lastColumn="0" w:noHBand="0" w:noVBand="0"/>
      </w:tblPr>
      <w:tblGrid>
        <w:gridCol w:w="566"/>
        <w:gridCol w:w="8982"/>
        <w:gridCol w:w="4073"/>
      </w:tblGrid>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0" w:type="auto"/>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sz w:val="28"/>
                <w:szCs w:val="28"/>
                <w:lang w:eastAsia="ru-RU"/>
              </w:rPr>
              <w:t>Подготовка к зиме здания и помещений ДОУ</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Заведующая МАДОУ Мухтарова Э.Р., коллектив  </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Проведение учебной эвакуации</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Администрация ДОУ </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sz w:val="28"/>
                <w:szCs w:val="28"/>
                <w:lang w:eastAsia="ru-RU"/>
              </w:rPr>
              <w:t>Деловая игра «Как подготовить ребенка к школе?» с родителями и педагогами подготовительных групп</w:t>
            </w:r>
            <w:r w:rsidRPr="00D00D67">
              <w:rPr>
                <w:rFonts w:ascii="Times New Roman" w:eastAsia="Times New Roman" w:hAnsi="Times New Roman" w:cs="Times New Roman"/>
                <w:sz w:val="20"/>
                <w:szCs w:val="20"/>
                <w:lang w:eastAsia="ru-RU"/>
              </w:rPr>
              <w:t>.</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Педагог – психолог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Заседание наблюдательного  совета ДОУ. Отчет за 1</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квартал</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 Организация индивидуальной работы в условиях семьи.</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Оформление стенда по ПДД</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Старший воспитатель Мошкова Н.С., воспитатели </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Ремонт, обновление мягкого инвентаря в группах и ДОУ</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Заведующая МАДОУ Мухтарова Э.Р., завхоз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плана оздоровительной работы на весь холодный период года (витаминизация, профилактика простудных заболеваний и т.п.)</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локальных актов и документов</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Проверка состояния групп и помещения ДОУ в соответствии с требованиями  ОТ и ТБ; тренировочная эвакуация </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Заведующая МАДОУ Мухтарова Э.Р., завхоз, комиссия </w:t>
            </w:r>
            <w:proofErr w:type="gramStart"/>
            <w:r w:rsidRPr="00D00D67">
              <w:rPr>
                <w:rFonts w:ascii="Times New Roman" w:eastAsia="Times New Roman" w:hAnsi="Times New Roman" w:cs="Times New Roman"/>
                <w:bCs/>
                <w:sz w:val="24"/>
                <w:szCs w:val="24"/>
                <w:u w:val="single"/>
                <w:lang w:eastAsia="ru-RU"/>
              </w:rPr>
              <w:t>по</w:t>
            </w:r>
            <w:proofErr w:type="gramEnd"/>
            <w:r w:rsidRPr="00D00D67">
              <w:rPr>
                <w:rFonts w:ascii="Times New Roman" w:eastAsia="Times New Roman" w:hAnsi="Times New Roman" w:cs="Times New Roman"/>
                <w:bCs/>
                <w:sz w:val="24"/>
                <w:szCs w:val="24"/>
                <w:u w:val="single"/>
                <w:lang w:eastAsia="ru-RU"/>
              </w:rPr>
              <w:t xml:space="preserve"> ОТ</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Подготовительные работы по  оформлению ДОУ к новому году</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Коллектив </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after="0" w:line="240" w:lineRule="auto"/>
        <w:rPr>
          <w:rFonts w:ascii="Times New Roman" w:eastAsia="Times New Roman" w:hAnsi="Times New Roman" w:cs="Times New Roman"/>
          <w:bCs/>
          <w:sz w:val="28"/>
          <w:szCs w:val="28"/>
          <w:lang w:eastAsia="ru-RU"/>
        </w:rPr>
      </w:pPr>
    </w:p>
    <w:p w:rsidR="00D00D67" w:rsidRPr="00D00D67" w:rsidRDefault="00D00D67" w:rsidP="00D00D67">
      <w:pPr>
        <w:spacing w:after="0" w:line="240" w:lineRule="auto"/>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134"/>
        <w:gridCol w:w="3402"/>
        <w:gridCol w:w="1559"/>
        <w:gridCol w:w="6521"/>
        <w:gridCol w:w="1275"/>
      </w:tblGrid>
      <w:tr w:rsidR="00D00D67" w:rsidRPr="00D00D67" w:rsidTr="007D17E0">
        <w:tc>
          <w:tcPr>
            <w:tcW w:w="2093" w:type="dxa"/>
          </w:tcPr>
          <w:p w:rsidR="00D00D67" w:rsidRPr="00D00D67" w:rsidRDefault="00D00D67" w:rsidP="00D00D67">
            <w:pPr>
              <w:spacing w:after="0" w:line="240" w:lineRule="auto"/>
              <w:rPr>
                <w:rFonts w:ascii="Times New Roman" w:eastAsia="Times New Roman" w:hAnsi="Times New Roman" w:cs="Times New Roman"/>
                <w:sz w:val="24"/>
                <w:szCs w:val="24"/>
                <w:lang w:val="tt-RU" w:eastAsia="ru-RU"/>
              </w:rPr>
            </w:pPr>
            <w:r w:rsidRPr="00D00D67">
              <w:rPr>
                <w:rFonts w:ascii="Times New Roman" w:eastAsia="Times New Roman" w:hAnsi="Times New Roman" w:cs="Times New Roman"/>
                <w:sz w:val="24"/>
                <w:szCs w:val="24"/>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4"/>
                <w:szCs w:val="24"/>
                <w:lang w:eastAsia="ru-RU"/>
              </w:rPr>
            </w:pPr>
          </w:p>
        </w:tc>
        <w:tc>
          <w:tcPr>
            <w:tcW w:w="1134"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Семинары – практикумы </w:t>
            </w:r>
          </w:p>
        </w:tc>
        <w:tc>
          <w:tcPr>
            <w:tcW w:w="3402"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Открытые просмотры </w:t>
            </w:r>
          </w:p>
        </w:tc>
        <w:tc>
          <w:tcPr>
            <w:tcW w:w="1559"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Руководство и контроль </w:t>
            </w:r>
          </w:p>
        </w:tc>
        <w:tc>
          <w:tcPr>
            <w:tcW w:w="6521"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Педагогические советы </w:t>
            </w:r>
          </w:p>
        </w:tc>
        <w:tc>
          <w:tcPr>
            <w:tcW w:w="1275"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Смотры, конкурсы, выставки </w:t>
            </w:r>
          </w:p>
        </w:tc>
      </w:tr>
      <w:tr w:rsidR="00D00D67" w:rsidRPr="00D00D67" w:rsidTr="007D17E0">
        <w:tc>
          <w:tcPr>
            <w:tcW w:w="2093"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Мастер-класс по теме «Реализация коммуникативных технологий в УМК по татарскому языку». </w:t>
            </w:r>
          </w:p>
          <w:p w:rsidR="00D00D67" w:rsidRPr="00D00D67" w:rsidRDefault="00D00D67" w:rsidP="00D00D67">
            <w:pPr>
              <w:spacing w:after="0" w:line="240" w:lineRule="auto"/>
              <w:jc w:val="right"/>
              <w:rPr>
                <w:rFonts w:ascii="Times New Roman" w:eastAsiaTheme="minorEastAsia" w:hAnsi="Times New Roman" w:cs="Times New Roman"/>
                <w:sz w:val="24"/>
                <w:szCs w:val="24"/>
                <w:lang w:eastAsia="ru-RU"/>
              </w:rPr>
            </w:pPr>
            <w:r w:rsidRPr="00D00D67">
              <w:rPr>
                <w:rFonts w:ascii="Times New Roman" w:eastAsiaTheme="minorEastAsia" w:hAnsi="Times New Roman" w:cs="Times New Roman"/>
                <w:sz w:val="24"/>
                <w:szCs w:val="24"/>
                <w:lang w:eastAsia="ru-RU"/>
              </w:rPr>
              <w:t xml:space="preserve">Воспитатель по обучению </w:t>
            </w:r>
            <w:proofErr w:type="gramStart"/>
            <w:r w:rsidRPr="00D00D67">
              <w:rPr>
                <w:rFonts w:ascii="Times New Roman" w:eastAsiaTheme="minorEastAsia" w:hAnsi="Times New Roman" w:cs="Times New Roman"/>
                <w:sz w:val="24"/>
                <w:szCs w:val="24"/>
                <w:lang w:eastAsia="ru-RU"/>
              </w:rPr>
              <w:t>татарском</w:t>
            </w:r>
            <w:proofErr w:type="gramEnd"/>
            <w:r w:rsidRPr="00D00D67">
              <w:rPr>
                <w:rFonts w:ascii="Times New Roman" w:eastAsiaTheme="minorEastAsia" w:hAnsi="Times New Roman" w:cs="Times New Roman"/>
                <w:sz w:val="24"/>
                <w:szCs w:val="24"/>
                <w:lang w:eastAsia="ru-RU"/>
              </w:rPr>
              <w:t xml:space="preserve"> языку </w:t>
            </w:r>
            <w:proofErr w:type="spellStart"/>
            <w:r w:rsidRPr="00D00D67">
              <w:rPr>
                <w:rFonts w:ascii="Times New Roman" w:eastAsiaTheme="minorEastAsia" w:hAnsi="Times New Roman" w:cs="Times New Roman"/>
                <w:sz w:val="24"/>
                <w:szCs w:val="24"/>
                <w:lang w:eastAsia="ru-RU"/>
              </w:rPr>
              <w:t>Нуруллина</w:t>
            </w:r>
            <w:proofErr w:type="spellEnd"/>
            <w:r w:rsidRPr="00D00D67">
              <w:rPr>
                <w:rFonts w:ascii="Times New Roman" w:eastAsiaTheme="minorEastAsia" w:hAnsi="Times New Roman" w:cs="Times New Roman"/>
                <w:sz w:val="24"/>
                <w:szCs w:val="24"/>
                <w:lang w:eastAsia="ru-RU"/>
              </w:rPr>
              <w:t xml:space="preserve"> Р.Ф.</w:t>
            </w:r>
          </w:p>
          <w:p w:rsidR="00D00D67" w:rsidRPr="00D00D67" w:rsidRDefault="00D00D67" w:rsidP="00D00D67">
            <w:pPr>
              <w:spacing w:after="0" w:line="240" w:lineRule="auto"/>
              <w:jc w:val="right"/>
              <w:rPr>
                <w:rFonts w:ascii="Times New Roman" w:eastAsia="Times New Roman" w:hAnsi="Times New Roman" w:cs="Times New Roman"/>
                <w:sz w:val="24"/>
                <w:szCs w:val="24"/>
                <w:lang w:eastAsia="ru-RU"/>
              </w:rPr>
            </w:pPr>
            <w:r w:rsidRPr="00D00D67">
              <w:rPr>
                <w:rFonts w:ascii="Times New Roman" w:eastAsiaTheme="minorEastAsia" w:hAnsi="Times New Roman" w:cs="Times New Roman"/>
                <w:sz w:val="24"/>
                <w:szCs w:val="24"/>
                <w:lang w:eastAsia="ru-RU"/>
              </w:rPr>
              <w:t>29.11.16</w:t>
            </w:r>
          </w:p>
        </w:tc>
        <w:tc>
          <w:tcPr>
            <w:tcW w:w="1134"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p>
        </w:tc>
        <w:tc>
          <w:tcPr>
            <w:tcW w:w="3402"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b/>
                <w:sz w:val="24"/>
                <w:szCs w:val="24"/>
                <w:lang w:eastAsia="ru-RU"/>
              </w:rPr>
              <w:t>1.Коллективные просмотры</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 « Игры по развитию сенсорного  воспитания» , </w:t>
            </w:r>
            <w:r w:rsidRPr="00D00D67">
              <w:rPr>
                <w:rFonts w:ascii="Times New Roman" w:eastAsia="Times New Roman" w:hAnsi="Times New Roman" w:cs="Times New Roman"/>
                <w:sz w:val="24"/>
                <w:szCs w:val="24"/>
                <w:lang w:val="tt-RU" w:eastAsia="ru-RU"/>
              </w:rPr>
              <w:t>2 младшая</w:t>
            </w:r>
            <w:r w:rsidRPr="00D00D67">
              <w:rPr>
                <w:rFonts w:ascii="Times New Roman" w:eastAsia="Times New Roman" w:hAnsi="Times New Roman" w:cs="Times New Roman"/>
                <w:sz w:val="24"/>
                <w:szCs w:val="24"/>
                <w:lang w:eastAsia="ru-RU"/>
              </w:rPr>
              <w:t xml:space="preserve"> группа </w:t>
            </w:r>
            <w:proofErr w:type="spellStart"/>
            <w:r w:rsidRPr="00D00D67">
              <w:rPr>
                <w:rFonts w:ascii="Times New Roman" w:eastAsia="Times New Roman" w:hAnsi="Times New Roman" w:cs="Times New Roman"/>
                <w:sz w:val="24"/>
                <w:szCs w:val="24"/>
                <w:lang w:eastAsia="ru-RU"/>
              </w:rPr>
              <w:t>Савльева</w:t>
            </w:r>
            <w:proofErr w:type="spellEnd"/>
            <w:r w:rsidRPr="00D00D67">
              <w:rPr>
                <w:rFonts w:ascii="Times New Roman" w:eastAsia="Times New Roman" w:hAnsi="Times New Roman" w:cs="Times New Roman"/>
                <w:sz w:val="24"/>
                <w:szCs w:val="24"/>
                <w:lang w:eastAsia="ru-RU"/>
              </w:rPr>
              <w:t xml:space="preserve"> С.В.</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 -НОД  по образовательной области «Социально –  коммуникативное развитие» </w:t>
            </w:r>
            <w:proofErr w:type="gramStart"/>
            <w:r w:rsidRPr="00D00D67">
              <w:rPr>
                <w:rFonts w:ascii="Times New Roman" w:eastAsia="Times New Roman" w:hAnsi="Times New Roman" w:cs="Times New Roman"/>
                <w:sz w:val="24"/>
                <w:szCs w:val="24"/>
                <w:lang w:eastAsia="ru-RU"/>
              </w:rPr>
              <w:t>-с</w:t>
            </w:r>
            <w:proofErr w:type="gramEnd"/>
            <w:r w:rsidRPr="00D00D67">
              <w:rPr>
                <w:rFonts w:ascii="Times New Roman" w:eastAsia="Times New Roman" w:hAnsi="Times New Roman" w:cs="Times New Roman"/>
                <w:sz w:val="24"/>
                <w:szCs w:val="24"/>
                <w:lang w:eastAsia="ru-RU"/>
              </w:rPr>
              <w:t xml:space="preserve">редняя группа </w:t>
            </w:r>
            <w:proofErr w:type="spellStart"/>
            <w:r w:rsidRPr="00D00D67">
              <w:rPr>
                <w:rFonts w:ascii="Times New Roman" w:eastAsia="Times New Roman" w:hAnsi="Times New Roman" w:cs="Times New Roman"/>
                <w:sz w:val="24"/>
                <w:szCs w:val="24"/>
                <w:lang w:eastAsia="ru-RU"/>
              </w:rPr>
              <w:t>Валетова</w:t>
            </w:r>
            <w:proofErr w:type="spellEnd"/>
            <w:r w:rsidRPr="00D00D67">
              <w:rPr>
                <w:rFonts w:ascii="Times New Roman" w:eastAsia="Times New Roman" w:hAnsi="Times New Roman" w:cs="Times New Roman"/>
                <w:sz w:val="24"/>
                <w:szCs w:val="24"/>
                <w:lang w:eastAsia="ru-RU"/>
              </w:rPr>
              <w:t xml:space="preserve"> Е.В.</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-Двигательная активность в старших и подготовительных к школе группах согласно ФГОС </w:t>
            </w:r>
            <w:proofErr w:type="gramStart"/>
            <w:r w:rsidRPr="00D00D67">
              <w:rPr>
                <w:rFonts w:ascii="Times New Roman" w:eastAsia="Times New Roman" w:hAnsi="Times New Roman" w:cs="Times New Roman"/>
                <w:sz w:val="24"/>
                <w:szCs w:val="24"/>
                <w:lang w:eastAsia="ru-RU"/>
              </w:rPr>
              <w:t>ДО</w:t>
            </w:r>
            <w:proofErr w:type="gramEnd"/>
          </w:p>
          <w:p w:rsidR="00D00D67" w:rsidRPr="00D00D67" w:rsidRDefault="00D00D67" w:rsidP="00D00D67">
            <w:pPr>
              <w:spacing w:after="0" w:line="240" w:lineRule="auto"/>
              <w:rPr>
                <w:rFonts w:ascii="Times New Roman" w:eastAsia="Times New Roman" w:hAnsi="Times New Roman" w:cs="Times New Roman"/>
                <w:sz w:val="24"/>
                <w:szCs w:val="24"/>
                <w:lang w:eastAsia="ru-RU"/>
              </w:rPr>
            </w:pPr>
            <w:proofErr w:type="spellStart"/>
            <w:r w:rsidRPr="00D00D67">
              <w:rPr>
                <w:rFonts w:ascii="Times New Roman" w:eastAsia="Times New Roman" w:hAnsi="Times New Roman" w:cs="Times New Roman"/>
                <w:sz w:val="24"/>
                <w:szCs w:val="24"/>
                <w:lang w:eastAsia="ru-RU"/>
              </w:rPr>
              <w:t>Мухаметзянова</w:t>
            </w:r>
            <w:proofErr w:type="spellEnd"/>
            <w:r w:rsidRPr="00D00D67">
              <w:rPr>
                <w:rFonts w:ascii="Times New Roman" w:eastAsia="Times New Roman" w:hAnsi="Times New Roman" w:cs="Times New Roman"/>
                <w:sz w:val="24"/>
                <w:szCs w:val="24"/>
                <w:lang w:eastAsia="ru-RU"/>
              </w:rPr>
              <w:t xml:space="preserve"> М.Г., </w:t>
            </w:r>
            <w:proofErr w:type="spellStart"/>
            <w:r w:rsidRPr="00D00D67">
              <w:rPr>
                <w:rFonts w:ascii="Times New Roman" w:eastAsia="Times New Roman" w:hAnsi="Times New Roman" w:cs="Times New Roman"/>
                <w:sz w:val="24"/>
                <w:szCs w:val="24"/>
                <w:lang w:eastAsia="ru-RU"/>
              </w:rPr>
              <w:t>Абдулвахобова</w:t>
            </w:r>
            <w:proofErr w:type="spellEnd"/>
            <w:r w:rsidRPr="00D00D67">
              <w:rPr>
                <w:rFonts w:ascii="Times New Roman" w:eastAsia="Times New Roman" w:hAnsi="Times New Roman" w:cs="Times New Roman"/>
                <w:sz w:val="24"/>
                <w:szCs w:val="24"/>
                <w:lang w:eastAsia="ru-RU"/>
              </w:rPr>
              <w:t xml:space="preserve"> Л.Ш. </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14-17.11.16</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2.Тематические мероприятия, посвященные Дню матери.</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23-25.11.16</w:t>
            </w:r>
          </w:p>
        </w:tc>
        <w:tc>
          <w:tcPr>
            <w:tcW w:w="1559" w:type="dxa"/>
          </w:tcPr>
          <w:p w:rsidR="00D00D67" w:rsidRPr="00D00D67" w:rsidRDefault="00D00D67" w:rsidP="00D00D67">
            <w:pPr>
              <w:spacing w:after="0" w:line="240" w:lineRule="atLeast"/>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Оперативный   «</w:t>
            </w:r>
            <w:proofErr w:type="gramStart"/>
            <w:r w:rsidRPr="00D00D67">
              <w:rPr>
                <w:rFonts w:ascii="Times New Roman" w:eastAsia="Times New Roman" w:hAnsi="Times New Roman" w:cs="Times New Roman"/>
                <w:sz w:val="24"/>
                <w:szCs w:val="24"/>
                <w:lang w:eastAsia="ru-RU"/>
              </w:rPr>
              <w:t>Контроль за</w:t>
            </w:r>
            <w:proofErr w:type="gramEnd"/>
            <w:r w:rsidRPr="00D00D67">
              <w:rPr>
                <w:rFonts w:ascii="Times New Roman" w:eastAsia="Times New Roman" w:hAnsi="Times New Roman" w:cs="Times New Roman"/>
                <w:sz w:val="24"/>
                <w:szCs w:val="24"/>
                <w:lang w:eastAsia="ru-RU"/>
              </w:rPr>
              <w:t xml:space="preserve"> реализацией УМК в </w:t>
            </w:r>
            <w:proofErr w:type="spellStart"/>
            <w:r w:rsidRPr="00D00D67">
              <w:rPr>
                <w:rFonts w:ascii="Times New Roman" w:eastAsia="Times New Roman" w:hAnsi="Times New Roman" w:cs="Times New Roman"/>
                <w:sz w:val="24"/>
                <w:szCs w:val="24"/>
                <w:lang w:eastAsia="ru-RU"/>
              </w:rPr>
              <w:t>воспитательно</w:t>
            </w:r>
            <w:proofErr w:type="spellEnd"/>
            <w:r w:rsidRPr="00D00D67">
              <w:rPr>
                <w:rFonts w:ascii="Times New Roman" w:eastAsia="Times New Roman" w:hAnsi="Times New Roman" w:cs="Times New Roman"/>
                <w:sz w:val="24"/>
                <w:szCs w:val="24"/>
                <w:lang w:eastAsia="ru-RU"/>
              </w:rPr>
              <w:t xml:space="preserve"> – образовательном процессе ДОУ»</w:t>
            </w:r>
          </w:p>
          <w:p w:rsidR="00D00D67" w:rsidRPr="00D00D67" w:rsidRDefault="00D00D67" w:rsidP="00D00D67">
            <w:pPr>
              <w:spacing w:after="0" w:line="240" w:lineRule="atLeast"/>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15-18.11.16</w:t>
            </w:r>
          </w:p>
        </w:tc>
        <w:tc>
          <w:tcPr>
            <w:tcW w:w="6521" w:type="dxa"/>
          </w:tcPr>
          <w:p w:rsidR="00D00D67" w:rsidRPr="00D00D67" w:rsidRDefault="00D00D67" w:rsidP="00D00D67">
            <w:pPr>
              <w:spacing w:after="0" w:line="240" w:lineRule="auto"/>
              <w:jc w:val="both"/>
              <w:rPr>
                <w:rFonts w:ascii="Times New Roman" w:eastAsia="Times New Roman" w:hAnsi="Times New Roman" w:cs="Times New Roman"/>
                <w:sz w:val="24"/>
                <w:szCs w:val="24"/>
                <w:u w:val="single"/>
                <w:lang w:eastAsia="ru-RU"/>
              </w:rPr>
            </w:pPr>
            <w:r w:rsidRPr="00D00D67">
              <w:rPr>
                <w:rFonts w:ascii="Times New Roman" w:eastAsia="Times New Roman" w:hAnsi="Times New Roman" w:cs="Times New Roman"/>
                <w:sz w:val="24"/>
                <w:szCs w:val="24"/>
                <w:u w:val="single"/>
                <w:lang w:eastAsia="ru-RU"/>
              </w:rPr>
              <w:t>Педсовет № 2.</w:t>
            </w:r>
          </w:p>
          <w:p w:rsidR="00D00D67" w:rsidRPr="00D00D67" w:rsidRDefault="00D00D67" w:rsidP="00D00D67">
            <w:pPr>
              <w:spacing w:after="0" w:line="240" w:lineRule="auto"/>
              <w:jc w:val="both"/>
              <w:rPr>
                <w:rFonts w:ascii="Times New Roman" w:eastAsiaTheme="minorEastAsia" w:hAnsi="Times New Roman" w:cs="Times New Roman"/>
                <w:sz w:val="24"/>
                <w:szCs w:val="24"/>
                <w:lang w:eastAsia="ru-RU"/>
              </w:rPr>
            </w:pPr>
            <w:r w:rsidRPr="00D00D67">
              <w:rPr>
                <w:rFonts w:ascii="Times New Roman" w:eastAsiaTheme="minorEastAsia" w:hAnsi="Times New Roman" w:cs="Times New Roman"/>
                <w:sz w:val="24"/>
                <w:szCs w:val="24"/>
                <w:lang w:eastAsia="ru-RU"/>
              </w:rPr>
              <w:t xml:space="preserve"> </w:t>
            </w:r>
            <w:bookmarkStart w:id="0" w:name="_GoBack"/>
            <w:r w:rsidRPr="00D00D67">
              <w:rPr>
                <w:rFonts w:ascii="Times New Roman" w:eastAsia="Times New Roman" w:hAnsi="Times New Roman" w:cs="Times New Roman"/>
                <w:b/>
                <w:bCs/>
                <w:sz w:val="24"/>
                <w:szCs w:val="24"/>
                <w:lang w:eastAsia="ru-RU"/>
              </w:rPr>
              <w:t>"Современные технологии построения партнерских взаимоотношений семьи и ДОУ"</w:t>
            </w:r>
            <w:bookmarkEnd w:id="0"/>
          </w:p>
          <w:p w:rsidR="00D00D67" w:rsidRPr="00D00D67" w:rsidRDefault="002768B4" w:rsidP="00D00D67">
            <w:pPr>
              <w:numPr>
                <w:ilvl w:val="0"/>
                <w:numId w:val="2"/>
              </w:numPr>
              <w:spacing w:after="0" w:line="240" w:lineRule="auto"/>
              <w:ind w:left="34"/>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00D00D67" w:rsidRPr="00D00D67">
              <w:rPr>
                <w:rFonts w:ascii="Times New Roman" w:eastAsiaTheme="minorEastAsia" w:hAnsi="Times New Roman" w:cs="Times New Roman"/>
                <w:sz w:val="24"/>
                <w:szCs w:val="24"/>
                <w:lang w:eastAsia="ru-RU"/>
              </w:rPr>
              <w:t xml:space="preserve">Профессиональная компетентность педагогов в сфере общения с родителями воспитанников </w:t>
            </w:r>
            <w:r w:rsidR="00D00D67" w:rsidRPr="00D00D67">
              <w:rPr>
                <w:rFonts w:ascii="Times New Roman" w:eastAsia="Times New Roman" w:hAnsi="Times New Roman" w:cs="Times New Roman"/>
                <w:sz w:val="24"/>
                <w:szCs w:val="24"/>
                <w:lang w:eastAsia="ru-RU"/>
              </w:rPr>
              <w:t>(заведующая МАДОУ Мухтарова Э.Р.)</w:t>
            </w:r>
          </w:p>
          <w:p w:rsidR="00D00D67" w:rsidRPr="00D00D67" w:rsidRDefault="002768B4" w:rsidP="00D00D67">
            <w:pPr>
              <w:numPr>
                <w:ilvl w:val="0"/>
                <w:numId w:val="2"/>
              </w:numPr>
              <w:spacing w:after="0" w:line="240" w:lineRule="auto"/>
              <w:ind w:left="34"/>
              <w:contextualSpacing/>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00D00D67" w:rsidRPr="00D00D67">
              <w:rPr>
                <w:rFonts w:ascii="Times New Roman" w:eastAsiaTheme="minorEastAsia" w:hAnsi="Times New Roman" w:cs="Times New Roman"/>
                <w:sz w:val="24"/>
                <w:szCs w:val="24"/>
                <w:lang w:eastAsia="ru-RU"/>
              </w:rPr>
              <w:t>Мотивация родителей на сотрудничество с работниками ДОУ (старший воспитатель Мошкова Н.С.).</w:t>
            </w:r>
          </w:p>
          <w:p w:rsidR="00D00D67" w:rsidRPr="00D00D67" w:rsidRDefault="002768B4" w:rsidP="00D00D67">
            <w:pPr>
              <w:numPr>
                <w:ilvl w:val="0"/>
                <w:numId w:val="2"/>
              </w:numPr>
              <w:spacing w:after="0" w:line="240" w:lineRule="auto"/>
              <w:ind w:left="34"/>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3 </w:t>
            </w:r>
            <w:r w:rsidR="00D00D67" w:rsidRPr="00D00D67">
              <w:rPr>
                <w:rFonts w:ascii="Times New Roman" w:eastAsiaTheme="minorEastAsia" w:hAnsi="Times New Roman" w:cs="Times New Roman"/>
                <w:sz w:val="24"/>
                <w:szCs w:val="24"/>
                <w:lang w:eastAsia="ru-RU"/>
              </w:rPr>
              <w:t xml:space="preserve">Традиционные и нетрадиционные формы взаимодействия с семьями (воспитатель </w:t>
            </w:r>
            <w:proofErr w:type="spellStart"/>
            <w:r w:rsidR="00D00D67" w:rsidRPr="00D00D67">
              <w:rPr>
                <w:rFonts w:ascii="Times New Roman" w:eastAsiaTheme="minorEastAsia" w:hAnsi="Times New Roman" w:cs="Times New Roman"/>
                <w:sz w:val="24"/>
                <w:szCs w:val="24"/>
                <w:lang w:eastAsia="ru-RU"/>
              </w:rPr>
              <w:t>Кунецова</w:t>
            </w:r>
            <w:proofErr w:type="spellEnd"/>
            <w:r w:rsidR="00D00D67" w:rsidRPr="00D00D67">
              <w:rPr>
                <w:rFonts w:ascii="Times New Roman" w:eastAsiaTheme="minorEastAsia" w:hAnsi="Times New Roman" w:cs="Times New Roman"/>
                <w:sz w:val="24"/>
                <w:szCs w:val="24"/>
                <w:lang w:eastAsia="ru-RU"/>
              </w:rPr>
              <w:t xml:space="preserve"> С.В.).</w:t>
            </w:r>
          </w:p>
          <w:p w:rsidR="00D00D67" w:rsidRPr="00D00D67" w:rsidRDefault="002768B4" w:rsidP="00D00D67">
            <w:pPr>
              <w:numPr>
                <w:ilvl w:val="0"/>
                <w:numId w:val="2"/>
              </w:numPr>
              <w:spacing w:after="0" w:line="240" w:lineRule="auto"/>
              <w:ind w:left="34"/>
              <w:contextualSpacing/>
              <w:rPr>
                <w:rFonts w:ascii="Times New Roman" w:eastAsiaTheme="minorEastAsia" w:hAnsi="Times New Roman" w:cs="Times New Roman"/>
                <w:sz w:val="24"/>
                <w:szCs w:val="24"/>
                <w:lang w:eastAsia="ru-RU"/>
              </w:rPr>
            </w:pPr>
            <w:r>
              <w:rPr>
                <w:rFonts w:ascii="Times New Roman" w:eastAsia="Times New Roman" w:hAnsi="Times New Roman" w:cs="Times New Roman"/>
                <w:color w:val="000000"/>
                <w:sz w:val="24"/>
                <w:szCs w:val="24"/>
                <w:lang w:eastAsia="ru-RU"/>
              </w:rPr>
              <w:t>4</w:t>
            </w:r>
            <w:r w:rsidR="00D00D67" w:rsidRPr="00D00D67">
              <w:rPr>
                <w:rFonts w:ascii="Times New Roman" w:eastAsia="Times New Roman" w:hAnsi="Times New Roman" w:cs="Times New Roman"/>
                <w:color w:val="000000"/>
                <w:sz w:val="24"/>
                <w:szCs w:val="24"/>
                <w:lang w:eastAsia="ru-RU"/>
              </w:rPr>
              <w:t xml:space="preserve">Основными направлениями взаимодействия с семьёй (воспитатель </w:t>
            </w:r>
            <w:proofErr w:type="spellStart"/>
            <w:r w:rsidR="00D00D67" w:rsidRPr="00D00D67">
              <w:rPr>
                <w:rFonts w:ascii="Times New Roman" w:eastAsia="Times New Roman" w:hAnsi="Times New Roman" w:cs="Times New Roman"/>
                <w:color w:val="000000"/>
                <w:sz w:val="24"/>
                <w:szCs w:val="24"/>
                <w:lang w:eastAsia="ru-RU"/>
              </w:rPr>
              <w:t>Гильмулина</w:t>
            </w:r>
            <w:proofErr w:type="spellEnd"/>
            <w:r w:rsidR="00D00D67" w:rsidRPr="00D00D67">
              <w:rPr>
                <w:rFonts w:ascii="Times New Roman" w:eastAsia="Times New Roman" w:hAnsi="Times New Roman" w:cs="Times New Roman"/>
                <w:color w:val="000000"/>
                <w:sz w:val="24"/>
                <w:szCs w:val="24"/>
                <w:lang w:eastAsia="ru-RU"/>
              </w:rPr>
              <w:t xml:space="preserve"> Д.С.)</w:t>
            </w:r>
          </w:p>
          <w:p w:rsidR="00D00D67" w:rsidRPr="00D00D67" w:rsidRDefault="00D00D67" w:rsidP="00D00D67">
            <w:pPr>
              <w:numPr>
                <w:ilvl w:val="0"/>
                <w:numId w:val="2"/>
              </w:numPr>
              <w:spacing w:after="0" w:line="240" w:lineRule="auto"/>
              <w:ind w:left="34"/>
              <w:contextualSpacing/>
              <w:rPr>
                <w:rFonts w:ascii="Times New Roman" w:eastAsiaTheme="minorEastAsia" w:hAnsi="Times New Roman" w:cs="Times New Roman"/>
                <w:sz w:val="24"/>
                <w:szCs w:val="24"/>
                <w:lang w:eastAsia="ru-RU"/>
              </w:rPr>
            </w:pPr>
            <w:r w:rsidRPr="00D00D67">
              <w:rPr>
                <w:rFonts w:ascii="Times New Roman" w:eastAsiaTheme="minorEastAsia" w:hAnsi="Times New Roman" w:cs="Times New Roman"/>
                <w:sz w:val="24"/>
                <w:szCs w:val="24"/>
                <w:lang w:eastAsia="ru-RU"/>
              </w:rPr>
              <w:t>5. Итоги тематической проверки  «Организация взаимодействия с семьями воспитанников» (старший воспитатель Мошкова Н.С.).</w:t>
            </w:r>
          </w:p>
          <w:p w:rsidR="00D00D67" w:rsidRPr="00D00D67" w:rsidRDefault="00D00D67" w:rsidP="00D00D67">
            <w:pPr>
              <w:contextualSpacing/>
              <w:rPr>
                <w:rFonts w:ascii="Times New Roman" w:eastAsiaTheme="minorEastAsia" w:hAnsi="Times New Roman" w:cs="Times New Roman"/>
                <w:b/>
                <w:sz w:val="24"/>
                <w:szCs w:val="24"/>
                <w:lang w:eastAsia="ru-RU"/>
              </w:rPr>
            </w:pPr>
            <w:r w:rsidRPr="00D00D67">
              <w:rPr>
                <w:rFonts w:ascii="Times New Roman" w:eastAsiaTheme="minorEastAsia" w:hAnsi="Times New Roman" w:cs="Times New Roman"/>
                <w:b/>
                <w:sz w:val="24"/>
                <w:szCs w:val="24"/>
                <w:lang w:eastAsia="ru-RU"/>
              </w:rPr>
              <w:t xml:space="preserve">Практическая часть </w:t>
            </w:r>
            <w:r w:rsidRPr="00D00D67">
              <w:rPr>
                <w:rFonts w:ascii="Times New Roman" w:eastAsiaTheme="minorEastAsia" w:hAnsi="Times New Roman" w:cs="Times New Roman"/>
                <w:sz w:val="24"/>
                <w:szCs w:val="24"/>
                <w:lang w:eastAsia="ru-RU"/>
              </w:rPr>
              <w:t>(старший воспитатель Мошкова Н.С.)</w:t>
            </w:r>
            <w:r w:rsidRPr="00D00D67">
              <w:rPr>
                <w:rFonts w:ascii="Times New Roman" w:eastAsiaTheme="minorEastAsia" w:hAnsi="Times New Roman" w:cs="Times New Roman"/>
                <w:b/>
                <w:sz w:val="24"/>
                <w:szCs w:val="24"/>
                <w:lang w:eastAsia="ru-RU"/>
              </w:rPr>
              <w:t>.</w:t>
            </w:r>
          </w:p>
          <w:p w:rsidR="00D00D67" w:rsidRPr="00D00D67" w:rsidRDefault="00D00D67" w:rsidP="00D00D67">
            <w:pPr>
              <w:numPr>
                <w:ilvl w:val="0"/>
                <w:numId w:val="3"/>
              </w:numPr>
              <w:spacing w:after="0" w:line="240" w:lineRule="auto"/>
              <w:contextualSpacing/>
              <w:rPr>
                <w:rFonts w:ascii="Times New Roman" w:eastAsiaTheme="minorEastAsia" w:hAnsi="Times New Roman" w:cs="Times New Roman"/>
                <w:sz w:val="24"/>
                <w:szCs w:val="24"/>
                <w:lang w:eastAsia="ru-RU"/>
              </w:rPr>
            </w:pPr>
            <w:r w:rsidRPr="00D00D67">
              <w:rPr>
                <w:rFonts w:ascii="Times New Roman" w:eastAsiaTheme="minorEastAsia" w:hAnsi="Times New Roman" w:cs="Times New Roman"/>
                <w:sz w:val="24"/>
                <w:szCs w:val="24"/>
                <w:lang w:eastAsia="ru-RU"/>
              </w:rPr>
              <w:t>«Психологическая зарядка»</w:t>
            </w:r>
          </w:p>
          <w:p w:rsidR="00D00D67" w:rsidRPr="00D00D67" w:rsidRDefault="00D00D67" w:rsidP="00D00D67">
            <w:pPr>
              <w:numPr>
                <w:ilvl w:val="0"/>
                <w:numId w:val="3"/>
              </w:numPr>
              <w:spacing w:after="0" w:line="240" w:lineRule="auto"/>
              <w:contextualSpacing/>
              <w:rPr>
                <w:rFonts w:ascii="Times New Roman" w:eastAsiaTheme="minorEastAsia" w:hAnsi="Times New Roman" w:cs="Times New Roman"/>
                <w:sz w:val="24"/>
                <w:szCs w:val="24"/>
                <w:lang w:eastAsia="ru-RU"/>
              </w:rPr>
            </w:pPr>
            <w:r w:rsidRPr="00D00D67">
              <w:rPr>
                <w:rFonts w:ascii="Times New Roman" w:eastAsiaTheme="minorEastAsia" w:hAnsi="Times New Roman" w:cs="Times New Roman"/>
                <w:sz w:val="24"/>
                <w:szCs w:val="24"/>
                <w:lang w:eastAsia="ru-RU"/>
              </w:rPr>
              <w:t>"Деловая игра"</w:t>
            </w:r>
          </w:p>
          <w:p w:rsidR="00D00D67" w:rsidRPr="00D00D67" w:rsidRDefault="00D00D67" w:rsidP="00D00D67">
            <w:pPr>
              <w:contextualSpacing/>
              <w:jc w:val="right"/>
              <w:rPr>
                <w:rFonts w:ascii="Times New Roman" w:eastAsiaTheme="minorEastAsia" w:hAnsi="Times New Roman" w:cs="Times New Roman"/>
                <w:sz w:val="24"/>
                <w:szCs w:val="24"/>
                <w:lang w:eastAsia="ru-RU"/>
              </w:rPr>
            </w:pPr>
            <w:r w:rsidRPr="00D00D67">
              <w:rPr>
                <w:rFonts w:ascii="Times New Roman" w:eastAsiaTheme="minorEastAsia" w:hAnsi="Times New Roman" w:cs="Times New Roman"/>
                <w:sz w:val="24"/>
                <w:szCs w:val="24"/>
                <w:lang w:eastAsia="ru-RU"/>
              </w:rPr>
              <w:t xml:space="preserve">10.11.16 </w:t>
            </w:r>
          </w:p>
        </w:tc>
        <w:tc>
          <w:tcPr>
            <w:tcW w:w="1275"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Выпуск газет в группах «Рисуем маму вместе с папой».</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25.11.16</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p w:rsidR="00D00D67" w:rsidRPr="00D00D67" w:rsidRDefault="00D00D67" w:rsidP="00D00D67">
            <w:pPr>
              <w:spacing w:after="0" w:line="240" w:lineRule="auto"/>
              <w:rPr>
                <w:rFonts w:ascii="Times New Roman" w:eastAsia="Times New Roman" w:hAnsi="Times New Roman" w:cs="Times New Roman"/>
                <w:sz w:val="24"/>
                <w:szCs w:val="24"/>
                <w:lang w:eastAsia="ru-RU"/>
              </w:rPr>
            </w:pPr>
          </w:p>
        </w:tc>
      </w:tr>
      <w:tr w:rsidR="00D00D67" w:rsidRPr="00D00D67" w:rsidTr="007D17E0">
        <w:tc>
          <w:tcPr>
            <w:tcW w:w="15984" w:type="dxa"/>
            <w:gridSpan w:val="6"/>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Прочее</w:t>
            </w:r>
            <w:proofErr w:type="gramStart"/>
            <w:r w:rsidRPr="00D00D67">
              <w:rPr>
                <w:rFonts w:ascii="Times New Roman" w:eastAsia="Times New Roman" w:hAnsi="Times New Roman" w:cs="Times New Roman"/>
                <w:sz w:val="24"/>
                <w:szCs w:val="24"/>
                <w:lang w:eastAsia="ru-RU"/>
              </w:rPr>
              <w:t xml:space="preserve"> :</w:t>
            </w:r>
            <w:proofErr w:type="gramEnd"/>
            <w:r w:rsidRPr="00D00D67">
              <w:rPr>
                <w:rFonts w:ascii="Times New Roman" w:eastAsia="Times New Roman" w:hAnsi="Times New Roman" w:cs="Times New Roman"/>
                <w:sz w:val="24"/>
                <w:szCs w:val="24"/>
                <w:lang w:eastAsia="ru-RU"/>
              </w:rPr>
              <w:t xml:space="preserve">  </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1.Обзор перспективных планов по образовательным областям программы и методическим темам воспитателей и педагогов 07.11.16</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2.Оформление картотеки по образовательной  области «Физическая культура» и «Здоровье» 25.11.16</w:t>
            </w:r>
          </w:p>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heme="minorEastAsia" w:hAnsi="Times New Roman" w:cs="Times New Roman"/>
                <w:sz w:val="24"/>
                <w:szCs w:val="24"/>
                <w:lang w:eastAsia="ru-RU"/>
              </w:rPr>
              <w:t>(старший воспитатель Мошкова Н.С.).</w:t>
            </w:r>
          </w:p>
        </w:tc>
      </w:tr>
    </w:tbl>
    <w:p w:rsidR="00D00D67" w:rsidRPr="00D00D67" w:rsidRDefault="00D00D67" w:rsidP="00D00D67">
      <w:pPr>
        <w:framePr w:w="16187" w:wrap="auto" w:hAnchor="text"/>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Декабрь </w:t>
      </w:r>
    </w:p>
    <w:tbl>
      <w:tblPr>
        <w:tblW w:w="4966" w:type="pct"/>
        <w:tblInd w:w="93" w:type="dxa"/>
        <w:tblLook w:val="00A0" w:firstRow="1" w:lastRow="0" w:firstColumn="1" w:lastColumn="0" w:noHBand="0" w:noVBand="0"/>
      </w:tblPr>
      <w:tblGrid>
        <w:gridCol w:w="566"/>
        <w:gridCol w:w="8661"/>
        <w:gridCol w:w="4394"/>
      </w:tblGrid>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0" w:type="auto"/>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Инструктаж </w:t>
            </w:r>
            <w:proofErr w:type="gramStart"/>
            <w:r w:rsidRPr="00D00D67">
              <w:rPr>
                <w:rFonts w:ascii="Times New Roman" w:eastAsia="Times New Roman" w:hAnsi="Times New Roman" w:cs="Times New Roman"/>
                <w:sz w:val="28"/>
                <w:szCs w:val="28"/>
                <w:lang w:eastAsia="ru-RU"/>
              </w:rPr>
              <w:t>по</w:t>
            </w:r>
            <w:proofErr w:type="gramEnd"/>
            <w:r w:rsidRPr="00D00D67">
              <w:rPr>
                <w:rFonts w:ascii="Times New Roman" w:eastAsia="Times New Roman" w:hAnsi="Times New Roman" w:cs="Times New Roman"/>
                <w:sz w:val="28"/>
                <w:szCs w:val="28"/>
                <w:lang w:eastAsia="ru-RU"/>
              </w:rPr>
              <w:t xml:space="preserve"> </w:t>
            </w:r>
            <w:proofErr w:type="gramStart"/>
            <w:r w:rsidRPr="00D00D67">
              <w:rPr>
                <w:rFonts w:ascii="Times New Roman" w:eastAsia="Times New Roman" w:hAnsi="Times New Roman" w:cs="Times New Roman"/>
                <w:sz w:val="28"/>
                <w:szCs w:val="28"/>
                <w:lang w:eastAsia="ru-RU"/>
              </w:rPr>
              <w:t>ОТ</w:t>
            </w:r>
            <w:proofErr w:type="gramEnd"/>
            <w:r w:rsidRPr="00D00D67">
              <w:rPr>
                <w:rFonts w:ascii="Times New Roman" w:eastAsia="Times New Roman" w:hAnsi="Times New Roman" w:cs="Times New Roman"/>
                <w:sz w:val="28"/>
                <w:szCs w:val="28"/>
                <w:lang w:eastAsia="ru-RU"/>
              </w:rPr>
              <w:t xml:space="preserve"> и ТБ, противопожарной безопасности при проведении новогодних елок</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 завхоз</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Заседание квалификационной комиссии, экспертной группы ДОУ</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Привлечение родителей к оформлению зимних участков детского сада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Консультация «</w:t>
            </w:r>
            <w:r w:rsidRPr="00D00D67">
              <w:rPr>
                <w:rFonts w:ascii="Times New Roman" w:eastAsia="Times New Roman" w:hAnsi="Times New Roman" w:cs="Times New Roman"/>
                <w:color w:val="000000"/>
                <w:sz w:val="28"/>
                <w:szCs w:val="28"/>
                <w:lang w:eastAsia="ru-RU"/>
              </w:rPr>
              <w:t>Знаем ли мы права детей</w:t>
            </w:r>
            <w:r w:rsidRPr="00D00D67">
              <w:rPr>
                <w:rFonts w:ascii="Times New Roman" w:eastAsia="Times New Roman" w:hAnsi="Times New Roman" w:cs="Times New Roman"/>
                <w:sz w:val="28"/>
                <w:szCs w:val="28"/>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Консультация </w:t>
            </w:r>
            <w:r w:rsidRPr="00D00D67">
              <w:rPr>
                <w:rFonts w:ascii="Times New Roman" w:eastAsia="Times New Roman" w:hAnsi="Times New Roman" w:cs="Times New Roman"/>
                <w:color w:val="000000" w:themeColor="text1"/>
                <w:sz w:val="28"/>
                <w:szCs w:val="28"/>
                <w:lang w:eastAsia="ru-RU"/>
              </w:rPr>
              <w:t>развитие физических качеств дошкольников в ходе режимных моментов</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Инструктор физической культуры Фомичева Е.Н.</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помещений и групп детского сада к новому году</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Коллектив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Составление графика отпусков. Просмотр личных дел и трудовых книжек сотрудников</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Председатель профкома ДОУ</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обновление, составление локальных актов ДОУ, нормативной документации</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Организация работы по оформлению зимних участков</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Старший воспитатель Мошкова Н.С., воспитатели </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3973"/>
        <w:gridCol w:w="1701"/>
        <w:gridCol w:w="2551"/>
        <w:gridCol w:w="2018"/>
        <w:gridCol w:w="1843"/>
      </w:tblGrid>
      <w:tr w:rsidR="00D00D67" w:rsidRPr="00D00D67" w:rsidTr="007D17E0">
        <w:tc>
          <w:tcPr>
            <w:tcW w:w="2798" w:type="dxa"/>
          </w:tcPr>
          <w:p w:rsidR="00D00D67" w:rsidRPr="00D00D67" w:rsidRDefault="00D00D67" w:rsidP="00D00D67">
            <w:pPr>
              <w:spacing w:after="0" w:line="240" w:lineRule="auto"/>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8"/>
                <w:szCs w:val="28"/>
                <w:lang w:eastAsia="ru-RU"/>
              </w:rPr>
            </w:pPr>
          </w:p>
        </w:tc>
        <w:tc>
          <w:tcPr>
            <w:tcW w:w="397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Семинары – практикумы </w:t>
            </w: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Открытые просмотры </w:t>
            </w:r>
          </w:p>
        </w:tc>
        <w:tc>
          <w:tcPr>
            <w:tcW w:w="255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Руководство и контроль </w:t>
            </w:r>
          </w:p>
        </w:tc>
        <w:tc>
          <w:tcPr>
            <w:tcW w:w="2018"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Педагогические советы </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Смотры, конкурсы, выставки </w:t>
            </w:r>
          </w:p>
        </w:tc>
      </w:tr>
      <w:tr w:rsidR="00D00D67" w:rsidRPr="00D00D67" w:rsidTr="007D17E0">
        <w:tc>
          <w:tcPr>
            <w:tcW w:w="2798" w:type="dxa"/>
          </w:tcPr>
          <w:p w:rsidR="00D00D67" w:rsidRPr="00D00D67" w:rsidRDefault="00D00D67" w:rsidP="00D00D67">
            <w:pPr>
              <w:spacing w:after="0" w:line="240" w:lineRule="auto"/>
              <w:contextualSpacing/>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1. «Татар </w:t>
            </w:r>
            <w:proofErr w:type="spellStart"/>
            <w:r w:rsidRPr="00D00D67">
              <w:rPr>
                <w:rFonts w:ascii="Times New Roman" w:eastAsiaTheme="minorEastAsia" w:hAnsi="Times New Roman" w:cs="Times New Roman"/>
                <w:sz w:val="28"/>
                <w:szCs w:val="28"/>
                <w:lang w:eastAsia="ru-RU"/>
              </w:rPr>
              <w:t>телен</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өйрәнү</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шөгыльләрендә</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хә</w:t>
            </w:r>
            <w:proofErr w:type="gramStart"/>
            <w:r w:rsidRPr="00D00D67">
              <w:rPr>
                <w:rFonts w:ascii="Times New Roman" w:eastAsiaTheme="minorEastAsia" w:hAnsi="Times New Roman" w:cs="Times New Roman"/>
                <w:sz w:val="28"/>
                <w:szCs w:val="28"/>
                <w:lang w:eastAsia="ru-RU"/>
              </w:rPr>
              <w:t>р</w:t>
            </w:r>
            <w:proofErr w:type="gramEnd"/>
            <w:r w:rsidRPr="00D00D67">
              <w:rPr>
                <w:rFonts w:ascii="Times New Roman" w:eastAsiaTheme="minorEastAsia" w:hAnsi="Times New Roman" w:cs="Times New Roman"/>
                <w:sz w:val="28"/>
                <w:szCs w:val="28"/>
                <w:lang w:eastAsia="ru-RU"/>
              </w:rPr>
              <w:t>әкәтле</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бармак</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халык</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уеннарын</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куллану</w:t>
            </w:r>
            <w:proofErr w:type="spellEnd"/>
            <w:r w:rsidRPr="00D00D67">
              <w:rPr>
                <w:rFonts w:ascii="Times New Roman" w:eastAsiaTheme="minorEastAsia" w:hAnsi="Times New Roman" w:cs="Times New Roman"/>
                <w:sz w:val="28"/>
                <w:szCs w:val="28"/>
                <w:lang w:eastAsia="ru-RU"/>
              </w:rPr>
              <w:t>».</w:t>
            </w:r>
            <w:r w:rsidRPr="00D00D67">
              <w:rPr>
                <w:rFonts w:ascii="Times New Roman" w:eastAsiaTheme="minorEastAsia" w:hAnsi="Times New Roman" w:cs="Times New Roman"/>
                <w:sz w:val="24"/>
                <w:szCs w:val="24"/>
                <w:lang w:eastAsia="ru-RU"/>
              </w:rPr>
              <w:t xml:space="preserve"> </w:t>
            </w:r>
          </w:p>
          <w:p w:rsidR="00D00D67" w:rsidRPr="00D00D67" w:rsidRDefault="00D00D67" w:rsidP="00D00D67">
            <w:pPr>
              <w:spacing w:after="0" w:line="240" w:lineRule="auto"/>
              <w:jc w:val="right"/>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Воспитатель по обучению </w:t>
            </w:r>
            <w:proofErr w:type="gramStart"/>
            <w:r w:rsidRPr="00D00D67">
              <w:rPr>
                <w:rFonts w:ascii="Times New Roman" w:eastAsiaTheme="minorEastAsia" w:hAnsi="Times New Roman" w:cs="Times New Roman"/>
                <w:sz w:val="28"/>
                <w:szCs w:val="28"/>
                <w:lang w:eastAsia="ru-RU"/>
              </w:rPr>
              <w:t>татарском</w:t>
            </w:r>
            <w:proofErr w:type="gramEnd"/>
            <w:r w:rsidRPr="00D00D67">
              <w:rPr>
                <w:rFonts w:ascii="Times New Roman" w:eastAsiaTheme="minorEastAsia" w:hAnsi="Times New Roman" w:cs="Times New Roman"/>
                <w:sz w:val="28"/>
                <w:szCs w:val="28"/>
                <w:lang w:eastAsia="ru-RU"/>
              </w:rPr>
              <w:t xml:space="preserve"> языку </w:t>
            </w:r>
            <w:proofErr w:type="spellStart"/>
            <w:r w:rsidRPr="00D00D67">
              <w:rPr>
                <w:rFonts w:ascii="Times New Roman" w:eastAsiaTheme="minorEastAsia" w:hAnsi="Times New Roman" w:cs="Times New Roman"/>
                <w:sz w:val="28"/>
                <w:szCs w:val="28"/>
                <w:lang w:eastAsia="ru-RU"/>
              </w:rPr>
              <w:t>Нуруллина</w:t>
            </w:r>
            <w:proofErr w:type="spellEnd"/>
            <w:r w:rsidRPr="00D00D67">
              <w:rPr>
                <w:rFonts w:ascii="Times New Roman" w:eastAsiaTheme="minorEastAsia" w:hAnsi="Times New Roman" w:cs="Times New Roman"/>
                <w:sz w:val="28"/>
                <w:szCs w:val="28"/>
                <w:lang w:eastAsia="ru-RU"/>
              </w:rPr>
              <w:t xml:space="preserve"> Р.Ф. 13.12.16</w:t>
            </w:r>
          </w:p>
          <w:p w:rsidR="00D00D67" w:rsidRPr="00D00D67" w:rsidRDefault="00D00D67" w:rsidP="00D00D67">
            <w:pPr>
              <w:spacing w:after="0" w:line="240" w:lineRule="auto"/>
              <w:jc w:val="both"/>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2.«Духовно-нравственное воспитание детей через приобщение их к истинным ценностям физической культуры родного края»</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Инструктор </w:t>
            </w:r>
            <w:proofErr w:type="gramStart"/>
            <w:r w:rsidRPr="00D00D67">
              <w:rPr>
                <w:rFonts w:ascii="Times New Roman" w:eastAsia="Times New Roman" w:hAnsi="Times New Roman" w:cs="Times New Roman"/>
                <w:sz w:val="28"/>
                <w:szCs w:val="28"/>
                <w:lang w:eastAsia="ru-RU"/>
              </w:rPr>
              <w:t>физической</w:t>
            </w:r>
            <w:proofErr w:type="gramEnd"/>
            <w:r w:rsidRPr="00D00D67">
              <w:rPr>
                <w:rFonts w:ascii="Times New Roman" w:eastAsia="Times New Roman" w:hAnsi="Times New Roman" w:cs="Times New Roman"/>
                <w:sz w:val="28"/>
                <w:szCs w:val="28"/>
                <w:lang w:eastAsia="ru-RU"/>
              </w:rPr>
              <w:t xml:space="preserve"> </w:t>
            </w:r>
            <w:proofErr w:type="spellStart"/>
            <w:r w:rsidRPr="00D00D67">
              <w:rPr>
                <w:rFonts w:ascii="Times New Roman" w:eastAsia="Times New Roman" w:hAnsi="Times New Roman" w:cs="Times New Roman"/>
                <w:sz w:val="28"/>
                <w:szCs w:val="28"/>
                <w:lang w:eastAsia="ru-RU"/>
              </w:rPr>
              <w:t>кльтуры</w:t>
            </w:r>
            <w:proofErr w:type="spellEnd"/>
            <w:r w:rsidRPr="00D00D67">
              <w:rPr>
                <w:rFonts w:ascii="Times New Roman" w:eastAsia="Times New Roman" w:hAnsi="Times New Roman" w:cs="Times New Roman"/>
                <w:sz w:val="28"/>
                <w:szCs w:val="28"/>
                <w:lang w:eastAsia="ru-RU"/>
              </w:rPr>
              <w:t xml:space="preserve"> Фомичева Е.Н. 22.12.16</w:t>
            </w:r>
          </w:p>
        </w:tc>
        <w:tc>
          <w:tcPr>
            <w:tcW w:w="3973" w:type="dxa"/>
          </w:tcPr>
          <w:p w:rsidR="00D00D67" w:rsidRPr="00D00D67" w:rsidRDefault="00D00D67" w:rsidP="00D00D67">
            <w:pPr>
              <w:spacing w:after="0" w:line="240" w:lineRule="auto"/>
              <w:rPr>
                <w:rFonts w:ascii="Times New Roman" w:eastAsia="Courier New"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Семинар – практикум </w:t>
            </w:r>
          </w:p>
          <w:p w:rsidR="00D00D67" w:rsidRPr="00D00D67" w:rsidRDefault="00D00D67" w:rsidP="00D00D67">
            <w:pPr>
              <w:spacing w:after="0" w:line="240" w:lineRule="auto"/>
              <w:rPr>
                <w:rFonts w:ascii="Times New Roman" w:eastAsia="Times New Roman" w:hAnsi="Times New Roman" w:cs="Times New Roman"/>
                <w:bCs/>
                <w:color w:val="C00000"/>
                <w:sz w:val="28"/>
                <w:szCs w:val="28"/>
                <w:lang w:eastAsia="ru-RU"/>
              </w:rPr>
            </w:pPr>
            <w:r w:rsidRPr="00D00D67">
              <w:rPr>
                <w:rFonts w:ascii="Times New Roman" w:eastAsia="Courier New" w:hAnsi="Times New Roman" w:cs="Times New Roman"/>
                <w:sz w:val="28"/>
                <w:szCs w:val="28"/>
                <w:lang w:eastAsia="ru-RU"/>
              </w:rPr>
              <w:t xml:space="preserve">«Предметно-пространственная развивающая среда ДОУ, в соответствии ФГОС» </w:t>
            </w:r>
          </w:p>
          <w:p w:rsidR="00D00D67" w:rsidRPr="00D00D67" w:rsidRDefault="00D00D67" w:rsidP="00D00D67">
            <w:pPr>
              <w:tabs>
                <w:tab w:val="left" w:pos="1080"/>
              </w:tab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b/>
                <w:sz w:val="28"/>
                <w:szCs w:val="28"/>
                <w:lang w:eastAsia="ru-RU"/>
              </w:rPr>
              <w:t>План</w:t>
            </w:r>
            <w:r w:rsidRPr="00D00D67">
              <w:rPr>
                <w:rFonts w:ascii="Times New Roman" w:eastAsia="Times New Roman" w:hAnsi="Times New Roman" w:cs="Times New Roman"/>
                <w:sz w:val="28"/>
                <w:szCs w:val="28"/>
                <w:lang w:eastAsia="ru-RU"/>
              </w:rPr>
              <w:t xml:space="preserve"> семинара - практикума</w:t>
            </w:r>
          </w:p>
          <w:p w:rsidR="00D00D67" w:rsidRPr="00D00D67" w:rsidRDefault="00D00D67" w:rsidP="00D00D67">
            <w:pPr>
              <w:tabs>
                <w:tab w:val="left" w:pos="1080"/>
              </w:tab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1. Приветствие участников семинара-практикума </w:t>
            </w:r>
          </w:p>
          <w:p w:rsidR="00D00D67" w:rsidRPr="00D00D67" w:rsidRDefault="00D00D67" w:rsidP="00D00D67">
            <w:pPr>
              <w:tabs>
                <w:tab w:val="left" w:pos="1080"/>
              </w:tab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  Актуальность семинара практикума </w:t>
            </w:r>
          </w:p>
          <w:p w:rsidR="00D00D67" w:rsidRPr="00D00D67" w:rsidRDefault="00D00D67" w:rsidP="00D00D67">
            <w:pPr>
              <w:tabs>
                <w:tab w:val="left" w:pos="1080"/>
              </w:tab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  Презентация групп № 1, №2, №3</w:t>
            </w:r>
          </w:p>
          <w:p w:rsidR="00D00D67" w:rsidRPr="00D00D67" w:rsidRDefault="00D00D67" w:rsidP="00D00D67">
            <w:pPr>
              <w:tabs>
                <w:tab w:val="left" w:pos="1080"/>
              </w:tab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4. Командная игра «Что вы знаете о «Предметно-пространственной среде ДОУ, в соответствии с ФГОС» </w:t>
            </w:r>
          </w:p>
          <w:p w:rsidR="00D00D67" w:rsidRPr="00D00D67" w:rsidRDefault="00D00D67" w:rsidP="00D00D67">
            <w:pPr>
              <w:tabs>
                <w:tab w:val="left" w:pos="1080"/>
              </w:tab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5. Презентация групп №4, №5, №6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 Подведение итогов семинара – экспертная группа</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08.12.12</w:t>
            </w:r>
          </w:p>
        </w:tc>
        <w:tc>
          <w:tcPr>
            <w:tcW w:w="1701" w:type="dxa"/>
          </w:tcPr>
          <w:p w:rsidR="00D00D67" w:rsidRPr="00D00D67" w:rsidRDefault="00D00D67" w:rsidP="00D00D67">
            <w:pPr>
              <w:spacing w:after="0" w:line="240" w:lineRule="auto"/>
              <w:rPr>
                <w:rFonts w:ascii="Times New Roman" w:eastAsia="Times New Roman" w:hAnsi="Times New Roman" w:cs="Times New Roman"/>
                <w:color w:val="000000"/>
                <w:sz w:val="28"/>
                <w:szCs w:val="28"/>
                <w:lang w:eastAsia="ru-RU"/>
              </w:rPr>
            </w:pPr>
            <w:r w:rsidRPr="00D00D67">
              <w:rPr>
                <w:rFonts w:ascii="Times New Roman" w:eastAsia="Times New Roman" w:hAnsi="Times New Roman" w:cs="Times New Roman"/>
                <w:color w:val="000000"/>
                <w:sz w:val="28"/>
                <w:szCs w:val="28"/>
                <w:lang w:eastAsia="ru-RU"/>
              </w:rPr>
              <w:t>Открытый просмотр образовательной области «Здоровье». Прогулки.</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color w:val="000000"/>
                <w:sz w:val="28"/>
                <w:szCs w:val="28"/>
                <w:lang w:eastAsia="ru-RU"/>
              </w:rPr>
              <w:t xml:space="preserve">Воспитатели Кузьмина Н.Н., </w:t>
            </w:r>
            <w:proofErr w:type="spellStart"/>
            <w:r w:rsidRPr="00D00D67">
              <w:rPr>
                <w:rFonts w:ascii="Times New Roman" w:eastAsia="Times New Roman" w:hAnsi="Times New Roman" w:cs="Times New Roman"/>
                <w:color w:val="000000"/>
                <w:sz w:val="28"/>
                <w:szCs w:val="28"/>
                <w:lang w:eastAsia="ru-RU"/>
              </w:rPr>
              <w:t>Гильмулина</w:t>
            </w:r>
            <w:proofErr w:type="spellEnd"/>
            <w:r w:rsidRPr="00D00D67">
              <w:rPr>
                <w:rFonts w:ascii="Times New Roman" w:eastAsia="Times New Roman" w:hAnsi="Times New Roman" w:cs="Times New Roman"/>
                <w:color w:val="000000"/>
                <w:sz w:val="28"/>
                <w:szCs w:val="28"/>
                <w:lang w:eastAsia="ru-RU"/>
              </w:rPr>
              <w:t xml:space="preserve"> Д.С.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6-7.12.16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Новогодние праздники</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28-30.12.16 </w:t>
            </w:r>
          </w:p>
        </w:tc>
        <w:tc>
          <w:tcPr>
            <w:tcW w:w="2551" w:type="dxa"/>
          </w:tcPr>
          <w:p w:rsidR="00D00D67" w:rsidRPr="00D00D67" w:rsidRDefault="00D00D67" w:rsidP="00D00D67">
            <w:pPr>
              <w:spacing w:after="0" w:line="240" w:lineRule="atLeast"/>
              <w:rPr>
                <w:rFonts w:ascii="Times New Roman" w:eastAsia="Times New Roman" w:hAnsi="Times New Roman" w:cs="Times New Roman"/>
                <w:sz w:val="28"/>
                <w:szCs w:val="28"/>
                <w:lang w:eastAsia="ru-RU"/>
              </w:rPr>
            </w:pPr>
          </w:p>
        </w:tc>
        <w:tc>
          <w:tcPr>
            <w:tcW w:w="2018" w:type="dxa"/>
          </w:tcPr>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1.Конкурс рисунков и поделок к Новому году «</w:t>
            </w:r>
            <w:r w:rsidRPr="00D00D67">
              <w:rPr>
                <w:rFonts w:ascii="Times New Roman" w:eastAsia="Times New Roman" w:hAnsi="Times New Roman" w:cs="Times New Roman"/>
                <w:color w:val="000000"/>
                <w:sz w:val="28"/>
                <w:szCs w:val="28"/>
                <w:lang w:eastAsia="ru-RU"/>
              </w:rPr>
              <w:t>Здравствуй гостья Зима</w:t>
            </w:r>
            <w:r w:rsidRPr="00D00D67">
              <w:rPr>
                <w:rFonts w:ascii="Times New Roman" w:eastAsia="Times New Roman" w:hAnsi="Times New Roman" w:cs="Times New Roman"/>
                <w:sz w:val="28"/>
                <w:szCs w:val="28"/>
                <w:lang w:eastAsia="ru-RU"/>
              </w:rPr>
              <w:t>»</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16.12.16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color w:val="000000"/>
                <w:sz w:val="28"/>
                <w:szCs w:val="28"/>
                <w:lang w:eastAsia="ru-RU"/>
              </w:rPr>
              <w:t>2.Конкурс на лучший зимний участок</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23.12.16</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Январь </w:t>
      </w:r>
    </w:p>
    <w:tbl>
      <w:tblPr>
        <w:tblW w:w="5530" w:type="pct"/>
        <w:tblInd w:w="-601" w:type="dxa"/>
        <w:tblLook w:val="00A0" w:firstRow="1" w:lastRow="0" w:firstColumn="1" w:lastColumn="0" w:noHBand="0" w:noVBand="0"/>
      </w:tblPr>
      <w:tblGrid>
        <w:gridCol w:w="1259"/>
        <w:gridCol w:w="9656"/>
        <w:gridCol w:w="4253"/>
      </w:tblGrid>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1402"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5000" w:type="pct"/>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415"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Охрана жизни и здоровья детей в зимне-весенний период – осторожно гололед (сосульки)</w:t>
            </w:r>
          </w:p>
        </w:tc>
        <w:tc>
          <w:tcPr>
            <w:tcW w:w="1402"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415"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Производственное собрание по итогам работы за 1 полугодие 2016-2017 уч. года</w:t>
            </w:r>
          </w:p>
        </w:tc>
        <w:tc>
          <w:tcPr>
            <w:tcW w:w="1402"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415"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Аттестация педагогических работников</w:t>
            </w:r>
          </w:p>
        </w:tc>
        <w:tc>
          <w:tcPr>
            <w:tcW w:w="1402"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Отчет о проделанной работе</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Консультации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«Профилактика несчастных случаев с детьми в зимний период года»</w:t>
            </w:r>
          </w:p>
          <w:p w:rsidR="00D00D67" w:rsidRPr="00D00D67" w:rsidRDefault="00D00D67" w:rsidP="00D00D67">
            <w:pPr>
              <w:widowControl w:val="0"/>
              <w:suppressLineNumbers/>
              <w:suppressAutoHyphen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«Обучаем детей связной речи» </w:t>
            </w:r>
          </w:p>
          <w:p w:rsidR="00D00D67" w:rsidRPr="00D00D67" w:rsidRDefault="00D00D67" w:rsidP="00D00D67">
            <w:pPr>
              <w:widowControl w:val="0"/>
              <w:suppressLineNumbers/>
              <w:suppressAutoHyphen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«Охрана здоровья детей и формирование в семье культуры здорового образа жизни»</w:t>
            </w:r>
          </w:p>
          <w:p w:rsidR="00D00D67" w:rsidRPr="00D00D67" w:rsidRDefault="00D00D67" w:rsidP="00D00D67">
            <w:pPr>
              <w:widowControl w:val="0"/>
              <w:suppressLineNumbers/>
              <w:suppressAutoHyphens/>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«Самый лучший художник в мире!»</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групп </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Организация «Обратной связи» по итогам работы ДОУ за 1 полугодие</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2.4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пакета документов по итогам аттестации</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отчета ф-85к</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пакета документов, локальных актов и нормативных документов на начало календарного года</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415"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Поддержание эстетики зимних участков </w:t>
            </w:r>
          </w:p>
        </w:tc>
        <w:tc>
          <w:tcPr>
            <w:tcW w:w="140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Воспитатели</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з</w:t>
            </w:r>
            <w:proofErr w:type="gramEnd"/>
            <w:r w:rsidRPr="00D00D67">
              <w:rPr>
                <w:rFonts w:ascii="Times New Roman" w:eastAsia="Times New Roman" w:hAnsi="Times New Roman" w:cs="Times New Roman"/>
                <w:bCs/>
                <w:sz w:val="24"/>
                <w:szCs w:val="24"/>
                <w:u w:val="single"/>
                <w:lang w:eastAsia="ru-RU"/>
              </w:rPr>
              <w:t xml:space="preserve">авхоз </w:t>
            </w:r>
          </w:p>
        </w:tc>
      </w:tr>
    </w:tbl>
    <w:p w:rsidR="00D00D67" w:rsidRPr="00D00D67" w:rsidRDefault="00D00D67" w:rsidP="00D00D67">
      <w:pPr>
        <w:spacing w:before="75" w:after="75" w:line="360" w:lineRule="auto"/>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276"/>
        <w:gridCol w:w="1843"/>
        <w:gridCol w:w="1559"/>
        <w:gridCol w:w="6520"/>
        <w:gridCol w:w="1701"/>
      </w:tblGrid>
      <w:tr w:rsidR="00D00D67" w:rsidRPr="00D00D67" w:rsidTr="007D17E0">
        <w:tc>
          <w:tcPr>
            <w:tcW w:w="2518" w:type="dxa"/>
          </w:tcPr>
          <w:p w:rsidR="00D00D67" w:rsidRPr="00D00D67" w:rsidRDefault="00D00D67" w:rsidP="00D00D67">
            <w:pPr>
              <w:spacing w:after="0" w:line="240" w:lineRule="auto"/>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8"/>
                <w:szCs w:val="28"/>
                <w:lang w:eastAsia="ru-RU"/>
              </w:rPr>
            </w:pPr>
          </w:p>
        </w:tc>
        <w:tc>
          <w:tcPr>
            <w:tcW w:w="127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Семинары – практикумы </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Открытые просмотры </w:t>
            </w:r>
          </w:p>
        </w:tc>
        <w:tc>
          <w:tcPr>
            <w:tcW w:w="1559"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Руководство и контроль </w:t>
            </w:r>
          </w:p>
        </w:tc>
        <w:tc>
          <w:tcPr>
            <w:tcW w:w="6520"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Педагогические советы </w:t>
            </w: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Смотры, конкурсы, выставки </w:t>
            </w:r>
          </w:p>
        </w:tc>
      </w:tr>
      <w:tr w:rsidR="00D00D67" w:rsidRPr="00D00D67" w:rsidTr="007D17E0">
        <w:tc>
          <w:tcPr>
            <w:tcW w:w="2518" w:type="dxa"/>
          </w:tcPr>
          <w:p w:rsidR="00D00D67" w:rsidRPr="00D00D67" w:rsidRDefault="00D00D67" w:rsidP="00D00D67">
            <w:pPr>
              <w:spacing w:after="0" w:line="240" w:lineRule="auto"/>
              <w:jc w:val="both"/>
              <w:rPr>
                <w:rFonts w:eastAsiaTheme="minorEastAsia"/>
                <w:lang w:eastAsia="ru-RU"/>
              </w:rPr>
            </w:pPr>
            <w:r w:rsidRPr="00D00D67">
              <w:rPr>
                <w:rFonts w:ascii="Times New Roman" w:eastAsia="Times New Roman" w:hAnsi="Times New Roman" w:cs="Times New Roman"/>
                <w:sz w:val="28"/>
                <w:szCs w:val="28"/>
                <w:lang w:eastAsia="ru-RU"/>
              </w:rPr>
              <w:t>1.«Психолого-педагогический аспект двигательного развития ребенка».</w:t>
            </w:r>
            <w:r w:rsidRPr="00D00D67">
              <w:rPr>
                <w:rFonts w:eastAsiaTheme="minorEastAsia"/>
                <w:lang w:eastAsia="ru-RU"/>
              </w:rPr>
              <w:t xml:space="preserve"> </w:t>
            </w:r>
          </w:p>
          <w:p w:rsidR="00D00D67" w:rsidRPr="00D00D67" w:rsidRDefault="00D00D67" w:rsidP="00D00D67">
            <w:pPr>
              <w:spacing w:after="0" w:line="240" w:lineRule="auto"/>
              <w:jc w:val="right"/>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Педагог - психолог  10.01.16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w:t>
            </w:r>
            <w:r w:rsidRPr="00D00D67">
              <w:rPr>
                <w:rFonts w:ascii="Times New Roman" w:eastAsia="Calibri" w:hAnsi="Times New Roman" w:cs="Times New Roman"/>
                <w:sz w:val="28"/>
                <w:szCs w:val="28"/>
              </w:rPr>
              <w:t>«Отражение эмоционального состояния ребенка в рисунках детей».</w:t>
            </w:r>
          </w:p>
          <w:p w:rsidR="00D00D67" w:rsidRPr="00D00D67" w:rsidRDefault="00D00D67" w:rsidP="00D00D67">
            <w:pPr>
              <w:spacing w:after="0" w:line="240" w:lineRule="auto"/>
              <w:jc w:val="right"/>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Педагог - психолог  24.01.17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127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Фольклорный  праздник «Рождественские колядки»</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12.01.17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w:t>
            </w:r>
          </w:p>
        </w:tc>
        <w:tc>
          <w:tcPr>
            <w:tcW w:w="1559" w:type="dxa"/>
          </w:tcPr>
          <w:p w:rsidR="00D00D67" w:rsidRPr="00D00D67" w:rsidRDefault="00D00D67" w:rsidP="00D00D67">
            <w:pPr>
              <w:spacing w:after="0" w:line="240" w:lineRule="atLeast"/>
              <w:rPr>
                <w:rFonts w:ascii="Times New Roman" w:eastAsia="Calibri" w:hAnsi="Times New Roman" w:cs="Times New Roman"/>
                <w:sz w:val="28"/>
                <w:szCs w:val="28"/>
              </w:rPr>
            </w:pPr>
            <w:r w:rsidRPr="00D00D67">
              <w:rPr>
                <w:rFonts w:ascii="Times New Roman" w:eastAsia="Times New Roman" w:hAnsi="Times New Roman" w:cs="Times New Roman"/>
                <w:sz w:val="28"/>
                <w:szCs w:val="28"/>
                <w:lang w:eastAsia="ru-RU"/>
              </w:rPr>
              <w:t xml:space="preserve">Тематический контроль </w:t>
            </w:r>
            <w:r w:rsidRPr="00D00D67">
              <w:rPr>
                <w:rFonts w:ascii="Times New Roman" w:eastAsia="Calibri" w:hAnsi="Times New Roman" w:cs="Times New Roman"/>
                <w:sz w:val="28"/>
                <w:szCs w:val="28"/>
              </w:rPr>
              <w:t>«Создание условий  для   оптимальной двигательной активности дошкольников»</w:t>
            </w:r>
          </w:p>
          <w:p w:rsidR="00D00D67" w:rsidRPr="00D00D67" w:rsidRDefault="00D00D67" w:rsidP="00D00D67">
            <w:pPr>
              <w:spacing w:after="0" w:line="240" w:lineRule="atLeast"/>
              <w:rPr>
                <w:rFonts w:ascii="Times New Roman" w:eastAsia="Times New Roman" w:hAnsi="Times New Roman" w:cs="Times New Roman"/>
                <w:sz w:val="28"/>
                <w:szCs w:val="28"/>
                <w:lang w:eastAsia="ru-RU"/>
              </w:rPr>
            </w:pPr>
            <w:r w:rsidRPr="00D00D67">
              <w:rPr>
                <w:rFonts w:ascii="Times New Roman" w:eastAsia="Calibri" w:hAnsi="Times New Roman" w:cs="Times New Roman"/>
                <w:sz w:val="28"/>
                <w:szCs w:val="28"/>
              </w:rPr>
              <w:t>16-19.01.17</w:t>
            </w:r>
          </w:p>
        </w:tc>
        <w:tc>
          <w:tcPr>
            <w:tcW w:w="6520"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u w:val="single"/>
                <w:lang w:eastAsia="ru-RU"/>
              </w:rPr>
              <w:t>Педсовет № 3.</w:t>
            </w:r>
            <w:r w:rsidRPr="00D00D67">
              <w:rPr>
                <w:rFonts w:ascii="Times New Roman" w:eastAsia="Times New Roman" w:hAnsi="Times New Roman" w:cs="Times New Roman"/>
                <w:sz w:val="28"/>
                <w:szCs w:val="28"/>
                <w:lang w:eastAsia="ru-RU"/>
              </w:rPr>
              <w:t xml:space="preserve"> </w:t>
            </w:r>
          </w:p>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«Обеспечение оздоровительной направленности физического воспитания в детском саду»</w:t>
            </w:r>
          </w:p>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 1.Формирование здоровых привычек начинается с детства (воспитатель </w:t>
            </w:r>
            <w:proofErr w:type="spellStart"/>
            <w:r w:rsidRPr="00D00D67">
              <w:rPr>
                <w:rFonts w:ascii="Times New Roman" w:eastAsiaTheme="minorEastAsia" w:hAnsi="Times New Roman" w:cs="Times New Roman"/>
                <w:sz w:val="28"/>
                <w:szCs w:val="28"/>
                <w:lang w:eastAsia="ru-RU"/>
              </w:rPr>
              <w:t>Свельева</w:t>
            </w:r>
            <w:proofErr w:type="spellEnd"/>
            <w:r w:rsidRPr="00D00D67">
              <w:rPr>
                <w:rFonts w:ascii="Times New Roman" w:eastAsiaTheme="minorEastAsia" w:hAnsi="Times New Roman" w:cs="Times New Roman"/>
                <w:sz w:val="28"/>
                <w:szCs w:val="28"/>
                <w:lang w:eastAsia="ru-RU"/>
              </w:rPr>
              <w:t xml:space="preserve"> С.В).   </w:t>
            </w:r>
          </w:p>
          <w:tbl>
            <w:tblPr>
              <w:tblW w:w="0" w:type="auto"/>
              <w:tblBorders>
                <w:top w:val="nil"/>
                <w:left w:val="nil"/>
                <w:bottom w:val="nil"/>
                <w:right w:val="nil"/>
              </w:tblBorders>
              <w:tblLayout w:type="fixed"/>
              <w:tblLook w:val="0000" w:firstRow="0" w:lastRow="0" w:firstColumn="0" w:lastColumn="0" w:noHBand="0" w:noVBand="0"/>
            </w:tblPr>
            <w:tblGrid>
              <w:gridCol w:w="6446"/>
            </w:tblGrid>
            <w:tr w:rsidR="00D00D67" w:rsidRPr="00D00D67" w:rsidTr="007D17E0">
              <w:trPr>
                <w:trHeight w:val="795"/>
              </w:trPr>
              <w:tc>
                <w:tcPr>
                  <w:tcW w:w="6446" w:type="dxa"/>
                </w:tcPr>
                <w:p w:rsidR="00D00D67" w:rsidRPr="00D00D67" w:rsidRDefault="00D00D67" w:rsidP="002768B4">
                  <w:pPr>
                    <w:framePr w:hSpace="180" w:wrap="around" w:vAnchor="text" w:hAnchor="margin" w:xAlign="center" w:y="151"/>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2. Подходы и принципы учебно-воспитательной работы (воспитатель </w:t>
                  </w:r>
                  <w:proofErr w:type="spellStart"/>
                  <w:r w:rsidRPr="00D00D67">
                    <w:rPr>
                      <w:rFonts w:ascii="Times New Roman" w:eastAsiaTheme="minorEastAsia" w:hAnsi="Times New Roman" w:cs="Times New Roman"/>
                      <w:sz w:val="28"/>
                      <w:szCs w:val="28"/>
                      <w:lang w:eastAsia="ru-RU"/>
                    </w:rPr>
                    <w:t>Мухаметзянова</w:t>
                  </w:r>
                  <w:proofErr w:type="spellEnd"/>
                  <w:r w:rsidRPr="00D00D67">
                    <w:rPr>
                      <w:rFonts w:ascii="Times New Roman" w:eastAsiaTheme="minorEastAsia" w:hAnsi="Times New Roman" w:cs="Times New Roman"/>
                      <w:sz w:val="28"/>
                      <w:szCs w:val="28"/>
                      <w:lang w:eastAsia="ru-RU"/>
                    </w:rPr>
                    <w:t xml:space="preserve"> М.Г.).</w:t>
                  </w:r>
                </w:p>
                <w:p w:rsidR="00D00D67" w:rsidRPr="00D00D67" w:rsidRDefault="00D00D67" w:rsidP="002768B4">
                  <w:pPr>
                    <w:framePr w:hSpace="180" w:wrap="around" w:vAnchor="text" w:hAnchor="margin" w:xAlign="center" w:y="151"/>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3. Формы пропаганды </w:t>
                  </w:r>
                  <w:proofErr w:type="spellStart"/>
                  <w:r w:rsidRPr="00D00D67">
                    <w:rPr>
                      <w:rFonts w:ascii="Times New Roman" w:eastAsiaTheme="minorEastAsia" w:hAnsi="Times New Roman" w:cs="Times New Roman"/>
                      <w:sz w:val="28"/>
                      <w:szCs w:val="28"/>
                      <w:lang w:eastAsia="ru-RU"/>
                    </w:rPr>
                    <w:t>здоровьесбережения</w:t>
                  </w:r>
                  <w:proofErr w:type="spellEnd"/>
                  <w:r w:rsidRPr="00D00D67">
                    <w:rPr>
                      <w:rFonts w:ascii="Times New Roman" w:eastAsiaTheme="minorEastAsia" w:hAnsi="Times New Roman" w:cs="Times New Roman"/>
                      <w:sz w:val="28"/>
                      <w:szCs w:val="28"/>
                      <w:lang w:eastAsia="ru-RU"/>
                    </w:rPr>
                    <w:t xml:space="preserve"> детей среди родителей (воспитатель </w:t>
                  </w:r>
                  <w:proofErr w:type="spellStart"/>
                  <w:r w:rsidRPr="00D00D67">
                    <w:rPr>
                      <w:rFonts w:ascii="Times New Roman" w:eastAsiaTheme="minorEastAsia" w:hAnsi="Times New Roman" w:cs="Times New Roman"/>
                      <w:sz w:val="28"/>
                      <w:szCs w:val="28"/>
                      <w:lang w:eastAsia="ru-RU"/>
                    </w:rPr>
                    <w:t>Абдулвахобова</w:t>
                  </w:r>
                  <w:proofErr w:type="spellEnd"/>
                  <w:r w:rsidRPr="00D00D67">
                    <w:rPr>
                      <w:rFonts w:ascii="Times New Roman" w:eastAsiaTheme="minorEastAsia" w:hAnsi="Times New Roman" w:cs="Times New Roman"/>
                      <w:sz w:val="28"/>
                      <w:szCs w:val="28"/>
                      <w:lang w:eastAsia="ru-RU"/>
                    </w:rPr>
                    <w:t xml:space="preserve"> Л.Ш.).</w:t>
                  </w:r>
                </w:p>
                <w:p w:rsidR="00D00D67" w:rsidRPr="00D00D67" w:rsidRDefault="00D00D67" w:rsidP="002768B4">
                  <w:pPr>
                    <w:framePr w:hSpace="180" w:wrap="around" w:vAnchor="text" w:hAnchor="margin" w:xAlign="center" w:y="151"/>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4. Итоги тематической проверки  </w:t>
                  </w:r>
                  <w:r w:rsidRPr="00D00D67">
                    <w:rPr>
                      <w:rFonts w:ascii="Times New Roman" w:eastAsia="Calibri" w:hAnsi="Times New Roman" w:cs="Times New Roman"/>
                      <w:sz w:val="28"/>
                      <w:szCs w:val="28"/>
                    </w:rPr>
                    <w:t>«Создание условий  для   оптимальной двигательной активности дошкольников</w:t>
                  </w:r>
                  <w:r w:rsidRPr="00D00D67">
                    <w:rPr>
                      <w:rFonts w:ascii="Times New Roman" w:eastAsiaTheme="minorEastAsia" w:hAnsi="Times New Roman" w:cs="Times New Roman"/>
                      <w:sz w:val="28"/>
                      <w:szCs w:val="28"/>
                      <w:lang w:eastAsia="ru-RU"/>
                    </w:rPr>
                    <w:t>» (старший воспитатель Мошкова Н.С.).</w:t>
                  </w:r>
                </w:p>
                <w:p w:rsidR="00D00D67" w:rsidRPr="00D00D67" w:rsidRDefault="00D00D67" w:rsidP="002768B4">
                  <w:pPr>
                    <w:framePr w:hSpace="180" w:wrap="around" w:vAnchor="text" w:hAnchor="margin" w:xAlign="center" w:y="151"/>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5.Результаты анкетирования родителей «Спорт в жизни людей» (старший воспитатель Мошкова Н.С.).</w:t>
                  </w:r>
                </w:p>
              </w:tc>
            </w:tr>
          </w:tbl>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26.01.17 </w:t>
            </w: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Выставка новинок методической литературы по развитию игровой деятельности детей дошкольного возраста</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13.01.17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color w:val="000000"/>
                <w:sz w:val="28"/>
                <w:szCs w:val="28"/>
                <w:lang w:eastAsia="ru-RU"/>
              </w:rPr>
              <w:t xml:space="preserve">Выставка детского рисунка «Любимая книга» 31.01.17 </w:t>
            </w:r>
          </w:p>
        </w:tc>
      </w:tr>
      <w:tr w:rsidR="00D00D67" w:rsidRPr="00D00D67" w:rsidTr="007D17E0">
        <w:tc>
          <w:tcPr>
            <w:tcW w:w="15417" w:type="dxa"/>
            <w:gridSpan w:val="6"/>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Прочее:  Обработка результатов первичного обследования дошкольников</w:t>
            </w: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Февраль </w:t>
      </w:r>
    </w:p>
    <w:tbl>
      <w:tblPr>
        <w:tblW w:w="4966" w:type="pct"/>
        <w:tblInd w:w="93" w:type="dxa"/>
        <w:tblLook w:val="00A0" w:firstRow="1" w:lastRow="0" w:firstColumn="1" w:lastColumn="0" w:noHBand="0" w:noVBand="0"/>
      </w:tblPr>
      <w:tblGrid>
        <w:gridCol w:w="566"/>
        <w:gridCol w:w="8609"/>
        <w:gridCol w:w="4446"/>
      </w:tblGrid>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0" w:type="auto"/>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sz w:val="28"/>
                <w:szCs w:val="28"/>
                <w:lang w:eastAsia="ru-RU"/>
              </w:rPr>
              <w:t>Профилактика гриппа и ОРВИ в период эпидемиологического неблагополучия</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Привлечение к участию в выставке детского рисунка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Участие в соревнованиях, посвященных Дню защитников Отечества (папы).</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Музыкальны руководитель, воспитатели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Приобретение мебели, канцтоваров за счет </w:t>
            </w:r>
            <w:proofErr w:type="spellStart"/>
            <w:r w:rsidRPr="00D00D67">
              <w:rPr>
                <w:rFonts w:ascii="Times New Roman" w:eastAsia="Times New Roman" w:hAnsi="Times New Roman" w:cs="Times New Roman"/>
                <w:sz w:val="28"/>
                <w:szCs w:val="28"/>
                <w:lang w:eastAsia="ru-RU"/>
              </w:rPr>
              <w:t>внебюджета</w:t>
            </w:r>
            <w:proofErr w:type="spellEnd"/>
            <w:r w:rsidRPr="00D00D67">
              <w:rPr>
                <w:rFonts w:ascii="Times New Roman" w:eastAsia="Times New Roman" w:hAnsi="Times New Roman" w:cs="Times New Roman"/>
                <w:sz w:val="28"/>
                <w:szCs w:val="28"/>
                <w:lang w:eastAsia="ru-RU"/>
              </w:rPr>
              <w:t xml:space="preserve"> </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Заведующая МАДОУ Мухтарова Э.Р., завхоз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Выполнение </w:t>
            </w:r>
            <w:proofErr w:type="spellStart"/>
            <w:r w:rsidRPr="00D00D67">
              <w:rPr>
                <w:rFonts w:ascii="Times New Roman" w:eastAsia="Times New Roman" w:hAnsi="Times New Roman" w:cs="Times New Roman"/>
                <w:sz w:val="28"/>
                <w:szCs w:val="28"/>
                <w:lang w:eastAsia="ru-RU"/>
              </w:rPr>
              <w:t>санэпидрежима</w:t>
            </w:r>
            <w:proofErr w:type="spellEnd"/>
            <w:r w:rsidRPr="00D00D67">
              <w:rPr>
                <w:rFonts w:ascii="Times New Roman" w:eastAsia="Times New Roman" w:hAnsi="Times New Roman" w:cs="Times New Roman"/>
                <w:sz w:val="28"/>
                <w:szCs w:val="28"/>
                <w:lang w:eastAsia="ru-RU"/>
              </w:rPr>
              <w:t xml:space="preserve"> в ДОУ</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Коллектив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Состояние охраны труда на кухне и пищеблоке.</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386"/>
        <w:gridCol w:w="2835"/>
        <w:gridCol w:w="1134"/>
        <w:gridCol w:w="3261"/>
        <w:gridCol w:w="742"/>
      </w:tblGrid>
      <w:tr w:rsidR="00D00D67" w:rsidRPr="00D00D67" w:rsidTr="007D17E0">
        <w:tc>
          <w:tcPr>
            <w:tcW w:w="1526" w:type="dxa"/>
          </w:tcPr>
          <w:p w:rsidR="00D00D67" w:rsidRPr="00D00D67" w:rsidRDefault="00D00D67" w:rsidP="00D00D67">
            <w:pPr>
              <w:spacing w:after="0" w:line="240" w:lineRule="auto"/>
              <w:rPr>
                <w:rFonts w:ascii="Times New Roman" w:eastAsia="Times New Roman" w:hAnsi="Times New Roman" w:cs="Times New Roman"/>
                <w:sz w:val="24"/>
                <w:szCs w:val="24"/>
                <w:lang w:val="tt-RU" w:eastAsia="ru-RU"/>
              </w:rPr>
            </w:pPr>
            <w:r w:rsidRPr="00D00D67">
              <w:rPr>
                <w:rFonts w:ascii="Times New Roman" w:eastAsia="Times New Roman" w:hAnsi="Times New Roman" w:cs="Times New Roman"/>
                <w:sz w:val="24"/>
                <w:szCs w:val="24"/>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4"/>
                <w:szCs w:val="24"/>
                <w:lang w:eastAsia="ru-RU"/>
              </w:rPr>
            </w:pPr>
          </w:p>
        </w:tc>
        <w:tc>
          <w:tcPr>
            <w:tcW w:w="5386"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Семинары – практикумы </w:t>
            </w:r>
          </w:p>
        </w:tc>
        <w:tc>
          <w:tcPr>
            <w:tcW w:w="2835"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Открытые просмотры </w:t>
            </w:r>
          </w:p>
        </w:tc>
        <w:tc>
          <w:tcPr>
            <w:tcW w:w="1134"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Руководство и контроль </w:t>
            </w:r>
          </w:p>
        </w:tc>
        <w:tc>
          <w:tcPr>
            <w:tcW w:w="3261"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Педагогические советы </w:t>
            </w:r>
          </w:p>
        </w:tc>
        <w:tc>
          <w:tcPr>
            <w:tcW w:w="742" w:type="dxa"/>
          </w:tcPr>
          <w:p w:rsidR="00D00D67" w:rsidRPr="00D00D67" w:rsidRDefault="00D00D67" w:rsidP="00D00D67">
            <w:pPr>
              <w:spacing w:after="0" w:line="240" w:lineRule="auto"/>
              <w:rPr>
                <w:rFonts w:ascii="Times New Roman" w:eastAsia="Times New Roman" w:hAnsi="Times New Roman" w:cs="Times New Roman"/>
                <w:sz w:val="24"/>
                <w:szCs w:val="24"/>
                <w:lang w:eastAsia="ru-RU"/>
              </w:rPr>
            </w:pPr>
            <w:r w:rsidRPr="00D00D67">
              <w:rPr>
                <w:rFonts w:ascii="Times New Roman" w:eastAsia="Times New Roman" w:hAnsi="Times New Roman" w:cs="Times New Roman"/>
                <w:sz w:val="24"/>
                <w:szCs w:val="24"/>
                <w:lang w:eastAsia="ru-RU"/>
              </w:rPr>
              <w:t xml:space="preserve">Смотры, конкурсы, выставки </w:t>
            </w:r>
          </w:p>
        </w:tc>
      </w:tr>
      <w:tr w:rsidR="00D00D67" w:rsidRPr="00D00D67" w:rsidTr="007D17E0">
        <w:tc>
          <w:tcPr>
            <w:tcW w:w="152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 Участие педагога в игровой деятельности и в режимных моментах посредствам  проекта УМК»</w:t>
            </w:r>
          </w:p>
          <w:p w:rsidR="00D00D67" w:rsidRPr="00D00D67" w:rsidRDefault="00D00D67" w:rsidP="00D00D67">
            <w:pPr>
              <w:spacing w:after="0" w:line="240" w:lineRule="auto"/>
              <w:jc w:val="right"/>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Воспитатель по обучению </w:t>
            </w:r>
            <w:proofErr w:type="gramStart"/>
            <w:r w:rsidRPr="00D00D67">
              <w:rPr>
                <w:rFonts w:ascii="Times New Roman" w:eastAsiaTheme="minorEastAsia" w:hAnsi="Times New Roman" w:cs="Times New Roman"/>
                <w:sz w:val="28"/>
                <w:szCs w:val="28"/>
                <w:lang w:eastAsia="ru-RU"/>
              </w:rPr>
              <w:t>татарском</w:t>
            </w:r>
            <w:proofErr w:type="gramEnd"/>
            <w:r w:rsidRPr="00D00D67">
              <w:rPr>
                <w:rFonts w:ascii="Times New Roman" w:eastAsiaTheme="minorEastAsia" w:hAnsi="Times New Roman" w:cs="Times New Roman"/>
                <w:sz w:val="28"/>
                <w:szCs w:val="28"/>
                <w:lang w:eastAsia="ru-RU"/>
              </w:rPr>
              <w:t xml:space="preserve"> языку </w:t>
            </w:r>
            <w:proofErr w:type="spellStart"/>
            <w:r w:rsidRPr="00D00D67">
              <w:rPr>
                <w:rFonts w:ascii="Times New Roman" w:eastAsiaTheme="minorEastAsia" w:hAnsi="Times New Roman" w:cs="Times New Roman"/>
                <w:sz w:val="28"/>
                <w:szCs w:val="28"/>
                <w:lang w:eastAsia="ru-RU"/>
              </w:rPr>
              <w:t>Нуруллина</w:t>
            </w:r>
            <w:proofErr w:type="spellEnd"/>
            <w:r w:rsidRPr="00D00D67">
              <w:rPr>
                <w:rFonts w:ascii="Times New Roman" w:eastAsiaTheme="minorEastAsia" w:hAnsi="Times New Roman" w:cs="Times New Roman"/>
                <w:sz w:val="28"/>
                <w:szCs w:val="28"/>
                <w:lang w:eastAsia="ru-RU"/>
              </w:rPr>
              <w:t xml:space="preserve"> Р.Ф. 20.02.17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5386" w:type="dxa"/>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Семинар – практикум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 Социально – коммуникативное развитие детей дошкольного возраста.</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Цель: повысить значимость организации сюжетно-ролевой игры в </w:t>
            </w:r>
            <w:proofErr w:type="spellStart"/>
            <w:r w:rsidRPr="00D00D67">
              <w:rPr>
                <w:rFonts w:ascii="Times New Roman" w:eastAsia="Times New Roman" w:hAnsi="Times New Roman" w:cs="Times New Roman"/>
                <w:sz w:val="28"/>
                <w:szCs w:val="28"/>
                <w:lang w:eastAsia="ru-RU"/>
              </w:rPr>
              <w:t>воспитательно</w:t>
            </w:r>
            <w:proofErr w:type="spellEnd"/>
            <w:r w:rsidRPr="00D00D67">
              <w:rPr>
                <w:rFonts w:ascii="Times New Roman" w:eastAsia="Times New Roman" w:hAnsi="Times New Roman" w:cs="Times New Roman"/>
                <w:sz w:val="28"/>
                <w:szCs w:val="28"/>
                <w:lang w:eastAsia="ru-RU"/>
              </w:rPr>
              <w:t xml:space="preserve">-образовательном процессе ДОУ. </w:t>
            </w:r>
          </w:p>
          <w:p w:rsidR="00D00D67" w:rsidRPr="00D00D67" w:rsidRDefault="00D00D67" w:rsidP="00D00D67">
            <w:pPr>
              <w:spacing w:after="0" w:line="240" w:lineRule="auto"/>
              <w:jc w:val="both"/>
              <w:rPr>
                <w:rFonts w:ascii="Times New Roman" w:eastAsia="Times New Roman" w:hAnsi="Times New Roman" w:cs="Times New Roman"/>
                <w:i/>
                <w:sz w:val="28"/>
                <w:szCs w:val="28"/>
                <w:lang w:eastAsia="ru-RU"/>
              </w:rPr>
            </w:pPr>
            <w:r w:rsidRPr="00D00D67">
              <w:rPr>
                <w:rFonts w:ascii="Times New Roman" w:eastAsia="Times New Roman" w:hAnsi="Times New Roman" w:cs="Times New Roman"/>
                <w:i/>
                <w:sz w:val="28"/>
                <w:szCs w:val="28"/>
                <w:lang w:eastAsia="ru-RU"/>
              </w:rPr>
              <w:t>Информационная часть:</w:t>
            </w:r>
          </w:p>
          <w:p w:rsidR="00D00D67" w:rsidRPr="00D00D67" w:rsidRDefault="00D00D67" w:rsidP="00D00D67">
            <w:pPr>
              <w:spacing w:after="0" w:line="240" w:lineRule="auto"/>
              <w:jc w:val="both"/>
              <w:rPr>
                <w:rFonts w:ascii="Times New Roman" w:eastAsia="Times New Roman" w:hAnsi="Times New Roman" w:cs="Times New Roman"/>
                <w:i/>
                <w:sz w:val="28"/>
                <w:szCs w:val="28"/>
                <w:lang w:eastAsia="ru-RU"/>
              </w:rPr>
            </w:pPr>
            <w:r w:rsidRPr="00D00D67">
              <w:rPr>
                <w:rFonts w:ascii="Times New Roman" w:eastAsia="Times New Roman" w:hAnsi="Times New Roman" w:cs="Times New Roman"/>
                <w:sz w:val="28"/>
                <w:szCs w:val="28"/>
                <w:lang w:eastAsia="ru-RU"/>
              </w:rPr>
              <w:t>Современная практика организации игровой деятельности</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(старший воспитатель Мошкова Н.С.)</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i/>
                <w:sz w:val="28"/>
                <w:szCs w:val="28"/>
                <w:lang w:eastAsia="ru-RU"/>
              </w:rPr>
              <w:t>Теоретическая часть:</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1.Роль воспитателя в развитии </w:t>
            </w:r>
            <w:proofErr w:type="spellStart"/>
            <w:r w:rsidRPr="00D00D67">
              <w:rPr>
                <w:rFonts w:ascii="Times New Roman" w:eastAsia="Times New Roman" w:hAnsi="Times New Roman" w:cs="Times New Roman"/>
                <w:sz w:val="28"/>
                <w:szCs w:val="28"/>
                <w:lang w:eastAsia="ru-RU"/>
              </w:rPr>
              <w:t>сюжетно¬ролевой</w:t>
            </w:r>
            <w:proofErr w:type="spellEnd"/>
            <w:r w:rsidRPr="00D00D67">
              <w:rPr>
                <w:rFonts w:ascii="Times New Roman" w:eastAsia="Times New Roman" w:hAnsi="Times New Roman" w:cs="Times New Roman"/>
                <w:sz w:val="28"/>
                <w:szCs w:val="28"/>
                <w:lang w:eastAsia="ru-RU"/>
              </w:rPr>
              <w:t xml:space="preserve"> игры (воспитатель </w:t>
            </w:r>
            <w:proofErr w:type="spellStart"/>
            <w:r w:rsidRPr="00D00D67">
              <w:rPr>
                <w:rFonts w:ascii="Times New Roman" w:eastAsia="Times New Roman" w:hAnsi="Times New Roman" w:cs="Times New Roman"/>
                <w:sz w:val="28"/>
                <w:szCs w:val="28"/>
                <w:lang w:eastAsia="ru-RU"/>
              </w:rPr>
              <w:t>Валетова</w:t>
            </w:r>
            <w:proofErr w:type="spellEnd"/>
            <w:r w:rsidRPr="00D00D67">
              <w:rPr>
                <w:rFonts w:ascii="Times New Roman" w:eastAsia="Times New Roman" w:hAnsi="Times New Roman" w:cs="Times New Roman"/>
                <w:sz w:val="28"/>
                <w:szCs w:val="28"/>
                <w:lang w:eastAsia="ru-RU"/>
              </w:rPr>
              <w:t xml:space="preserve"> Е.В.)</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2.Условия организации сюжетно - ролевой игры в ДОУ на современном этапе (воспитатель Кузьмина Н.Н.)   </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i/>
                <w:sz w:val="28"/>
                <w:szCs w:val="28"/>
                <w:lang w:eastAsia="ru-RU"/>
              </w:rPr>
              <w:t>Аналитическая часть:</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Результаты анкетирования педагогов (старший воспитатель Мошкова Н.С.)</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i/>
                <w:sz w:val="28"/>
                <w:szCs w:val="28"/>
                <w:lang w:eastAsia="ru-RU"/>
              </w:rPr>
              <w:t>Практическая часть:</w:t>
            </w:r>
            <w:r w:rsidRPr="00D00D67">
              <w:rPr>
                <w:rFonts w:ascii="Times New Roman" w:eastAsia="Times New Roman" w:hAnsi="Times New Roman" w:cs="Times New Roman"/>
                <w:sz w:val="28"/>
                <w:szCs w:val="28"/>
                <w:lang w:eastAsia="ru-RU"/>
              </w:rPr>
              <w:t xml:space="preserve"> Экспресс-опрос</w:t>
            </w:r>
          </w:p>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Домашнее задание (атрибуты к сюжетно - ролевой игре, конспект сюжетно - ролевой игры).                                     27.02.17 </w:t>
            </w:r>
          </w:p>
        </w:tc>
        <w:tc>
          <w:tcPr>
            <w:tcW w:w="2835"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1.Праздник «Масленица»</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27.02.17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2.Открытое  занятие по профилактике плоскостопия и нарушению осанки (инструктор физ. воспитания Фомичева Е.Н.)</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16.02.17</w:t>
            </w:r>
          </w:p>
          <w:p w:rsidR="00D00D67" w:rsidRPr="00D00D67" w:rsidRDefault="00D00D67" w:rsidP="00D00D67">
            <w:pPr>
              <w:spacing w:after="0" w:line="240" w:lineRule="auto"/>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3.</w:t>
            </w:r>
            <w:r w:rsidRPr="00D00D67">
              <w:rPr>
                <w:rFonts w:ascii="Times New Roman" w:eastAsia="Times New Roman" w:hAnsi="Times New Roman" w:cs="Times New Roman"/>
                <w:sz w:val="28"/>
                <w:szCs w:val="28"/>
                <w:lang w:val="tt-RU" w:eastAsia="ru-RU"/>
              </w:rPr>
              <w:t>Праздничный концерт, посвященный Дню Защитника Отечества</w:t>
            </w:r>
          </w:p>
          <w:p w:rsidR="00D00D67" w:rsidRPr="00D00D67" w:rsidRDefault="00D00D67" w:rsidP="00D00D67">
            <w:pPr>
              <w:spacing w:after="0" w:line="240" w:lineRule="auto"/>
              <w:jc w:val="right"/>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val="tt-RU" w:eastAsia="ru-RU"/>
              </w:rPr>
              <w:t>23.02.17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val="tt-RU" w:eastAsia="ru-RU"/>
              </w:rPr>
              <w:t>4.</w:t>
            </w:r>
            <w:r w:rsidRPr="00D00D67">
              <w:rPr>
                <w:rFonts w:ascii="Times New Roman" w:eastAsia="Times New Roman" w:hAnsi="Times New Roman" w:cs="Times New Roman"/>
                <w:sz w:val="28"/>
                <w:szCs w:val="28"/>
                <w:lang w:eastAsia="ru-RU"/>
              </w:rPr>
              <w:t>«</w:t>
            </w:r>
            <w:r w:rsidRPr="00D00D67">
              <w:rPr>
                <w:rFonts w:ascii="Times New Roman" w:eastAsia="Times New Roman" w:hAnsi="Times New Roman" w:cs="Times New Roman"/>
                <w:sz w:val="28"/>
                <w:szCs w:val="28"/>
                <w:lang w:val="tt-RU" w:eastAsia="ru-RU"/>
              </w:rPr>
              <w:t>М.Җәлил – патриот шагыйр</w:t>
            </w:r>
            <w:r w:rsidRPr="00D00D67">
              <w:rPr>
                <w:rFonts w:ascii="Times New Roman" w:eastAsia="Times New Roman" w:hAnsi="Times New Roman" w:cs="Times New Roman"/>
                <w:sz w:val="28"/>
                <w:szCs w:val="28"/>
                <w:lang w:eastAsia="ru-RU"/>
              </w:rPr>
              <w:t>ъ» вечер поэзии</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15.02.17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5. Вечер развлечений «Пешеходы и светофоры» </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08.02.17</w:t>
            </w:r>
          </w:p>
        </w:tc>
        <w:tc>
          <w:tcPr>
            <w:tcW w:w="1134" w:type="dxa"/>
          </w:tcPr>
          <w:p w:rsidR="00D00D67" w:rsidRPr="00D00D67" w:rsidRDefault="00D00D67" w:rsidP="00D00D67">
            <w:pPr>
              <w:spacing w:after="0" w:line="240" w:lineRule="atLeas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Тематический контроль «Организация работы по патриотическому воспитанию»</w:t>
            </w:r>
          </w:p>
          <w:p w:rsidR="00D00D67" w:rsidRPr="00D00D67" w:rsidRDefault="00D00D67" w:rsidP="00D00D67">
            <w:pPr>
              <w:spacing w:after="0" w:line="240" w:lineRule="atLeas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6-8.02.17</w:t>
            </w:r>
          </w:p>
        </w:tc>
        <w:tc>
          <w:tcPr>
            <w:tcW w:w="3261" w:type="dxa"/>
          </w:tcPr>
          <w:p w:rsidR="00D00D67" w:rsidRPr="00D00D67" w:rsidRDefault="00D00D67" w:rsidP="00D00D67">
            <w:pPr>
              <w:spacing w:after="0" w:line="240" w:lineRule="auto"/>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sz w:val="28"/>
                <w:szCs w:val="28"/>
                <w:lang w:eastAsia="ru-RU"/>
              </w:rPr>
              <w:t>Медико – педагогическое совещание «</w:t>
            </w:r>
            <w:r w:rsidRPr="00D00D67">
              <w:rPr>
                <w:rFonts w:ascii="Times New Roman" w:eastAsia="Times New Roman" w:hAnsi="Times New Roman" w:cs="Times New Roman"/>
                <w:bCs/>
                <w:sz w:val="28"/>
                <w:szCs w:val="28"/>
                <w:lang w:eastAsia="ru-RU"/>
              </w:rPr>
              <w:t xml:space="preserve">Социальное здоровье детей» </w:t>
            </w:r>
          </w:p>
          <w:p w:rsidR="00D00D67" w:rsidRPr="00D00D67" w:rsidRDefault="00D00D67" w:rsidP="00D00D67">
            <w:pPr>
              <w:spacing w:after="0" w:line="240" w:lineRule="auto"/>
              <w:rPr>
                <w:rFonts w:ascii="Times New Roman" w:eastAsia="Times New Roman" w:hAnsi="Times New Roman" w:cs="Times New Roman"/>
                <w:iCs/>
                <w:sz w:val="28"/>
                <w:szCs w:val="28"/>
                <w:lang w:eastAsia="ru-RU"/>
              </w:rPr>
            </w:pPr>
            <w:r w:rsidRPr="00D00D67">
              <w:rPr>
                <w:rFonts w:ascii="Times New Roman" w:eastAsia="Times New Roman" w:hAnsi="Times New Roman" w:cs="Times New Roman"/>
                <w:bCs/>
                <w:sz w:val="28"/>
                <w:szCs w:val="28"/>
                <w:lang w:eastAsia="ru-RU"/>
              </w:rPr>
              <w:t xml:space="preserve">Цель: </w:t>
            </w:r>
            <w:r w:rsidRPr="00D00D67">
              <w:rPr>
                <w:rFonts w:ascii="Times New Roman" w:eastAsia="Times New Roman" w:hAnsi="Times New Roman" w:cs="Times New Roman"/>
                <w:iCs/>
                <w:sz w:val="28"/>
                <w:szCs w:val="28"/>
                <w:lang w:eastAsia="ru-RU"/>
              </w:rPr>
              <w:t>развитие и создание благоприятных условий для эмоционального благополучия детей.</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1.Эмоциональные трудности детей разного возраста.</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2.Игры - экспериментирования в воспитании дошкольника как субъекта </w:t>
            </w:r>
            <w:proofErr w:type="spellStart"/>
            <w:r w:rsidRPr="00D00D67">
              <w:rPr>
                <w:rFonts w:ascii="Times New Roman" w:eastAsia="Times New Roman" w:hAnsi="Times New Roman" w:cs="Times New Roman"/>
                <w:sz w:val="28"/>
                <w:szCs w:val="28"/>
                <w:lang w:eastAsia="ru-RU"/>
              </w:rPr>
              <w:t>здоровьесберегающей</w:t>
            </w:r>
            <w:proofErr w:type="spellEnd"/>
            <w:r w:rsidRPr="00D00D67">
              <w:rPr>
                <w:rFonts w:ascii="Times New Roman" w:eastAsia="Times New Roman" w:hAnsi="Times New Roman" w:cs="Times New Roman"/>
                <w:sz w:val="28"/>
                <w:szCs w:val="28"/>
                <w:lang w:eastAsia="ru-RU"/>
              </w:rPr>
              <w:t xml:space="preserve"> деятельности (педагог психолог) </w:t>
            </w:r>
          </w:p>
          <w:p w:rsidR="00D00D67" w:rsidRPr="00D00D67" w:rsidRDefault="00D00D67" w:rsidP="00D00D67">
            <w:pPr>
              <w:spacing w:after="0" w:line="24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sz w:val="28"/>
                <w:szCs w:val="28"/>
                <w:lang w:eastAsia="ru-RU"/>
              </w:rPr>
              <w:t>3.Принятие</w:t>
            </w:r>
            <w:r w:rsidRPr="00D00D67">
              <w:rPr>
                <w:rFonts w:ascii="Times New Roman" w:eastAsia="Times New Roman" w:hAnsi="Times New Roman" w:cs="Times New Roman"/>
                <w:sz w:val="28"/>
                <w:szCs w:val="28"/>
                <w:lang w:eastAsia="ru-RU"/>
              </w:rPr>
              <w:tab/>
              <w:t xml:space="preserve"> решений.</w:t>
            </w:r>
            <w:r w:rsidRPr="00D00D67">
              <w:rPr>
                <w:rFonts w:ascii="Times New Roman" w:eastAsia="Times New Roman" w:hAnsi="Times New Roman" w:cs="Times New Roman"/>
                <w:b/>
                <w:sz w:val="28"/>
                <w:szCs w:val="28"/>
                <w:lang w:eastAsia="ru-RU"/>
              </w:rPr>
              <w:t xml:space="preserve"> </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10.02.17</w:t>
            </w:r>
          </w:p>
        </w:tc>
        <w:tc>
          <w:tcPr>
            <w:tcW w:w="742"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Март </w:t>
      </w:r>
    </w:p>
    <w:tbl>
      <w:tblPr>
        <w:tblW w:w="4966" w:type="pct"/>
        <w:tblInd w:w="93" w:type="dxa"/>
        <w:tblLook w:val="00A0" w:firstRow="1" w:lastRow="0" w:firstColumn="1" w:lastColumn="0" w:noHBand="0" w:noVBand="0"/>
      </w:tblPr>
      <w:tblGrid>
        <w:gridCol w:w="566"/>
        <w:gridCol w:w="9308"/>
        <w:gridCol w:w="3747"/>
      </w:tblGrid>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0" w:type="auto"/>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документов по аттестации</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Празднование Международного женского дня</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Профком </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Повышение профессионального мастерства педагогов (МО, курсы и т.п.)</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1.4</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текущей рабочей документации.</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Привлечение к организации фотовыставок (подбор материалов)</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rPr>
          <w:trHeight w:val="438"/>
        </w:trPr>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keepNext/>
              <w:spacing w:before="240" w:after="60" w:line="240" w:lineRule="auto"/>
              <w:outlineLvl w:val="1"/>
              <w:rPr>
                <w:rFonts w:ascii="Times New Roman" w:eastAsia="Times New Roman" w:hAnsi="Times New Roman" w:cs="Times New Roman"/>
                <w:bCs/>
                <w:iCs/>
                <w:sz w:val="28"/>
                <w:szCs w:val="28"/>
                <w:lang w:eastAsia="x-none"/>
              </w:rPr>
            </w:pPr>
            <w:r w:rsidRPr="00D00D67">
              <w:rPr>
                <w:rFonts w:ascii="Times New Roman" w:eastAsia="Times New Roman" w:hAnsi="Times New Roman" w:cs="Times New Roman"/>
                <w:bCs/>
                <w:iCs/>
                <w:sz w:val="28"/>
                <w:szCs w:val="28"/>
                <w:lang w:eastAsia="x-none"/>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keepNext/>
              <w:spacing w:before="240" w:after="60" w:line="240" w:lineRule="auto"/>
              <w:outlineLvl w:val="1"/>
              <w:rPr>
                <w:rFonts w:ascii="Times New Roman" w:eastAsia="Times New Roman" w:hAnsi="Times New Roman" w:cs="Times New Roman"/>
                <w:bCs/>
                <w:iCs/>
                <w:sz w:val="28"/>
                <w:szCs w:val="28"/>
                <w:lang w:eastAsia="x-none"/>
              </w:rPr>
            </w:pPr>
            <w:r w:rsidRPr="00D00D67">
              <w:rPr>
                <w:rFonts w:ascii="Times New Roman" w:eastAsia="Times New Roman" w:hAnsi="Times New Roman" w:cs="Times New Roman"/>
                <w:bCs/>
                <w:iCs/>
                <w:sz w:val="28"/>
                <w:szCs w:val="28"/>
                <w:lang w:val="x-none" w:eastAsia="x-none"/>
              </w:rPr>
              <w:t xml:space="preserve">Консультация для родителей </w:t>
            </w:r>
            <w:r w:rsidRPr="00D00D67">
              <w:rPr>
                <w:rFonts w:ascii="Times New Roman" w:eastAsia="Times New Roman" w:hAnsi="Times New Roman" w:cs="Times New Roman"/>
                <w:iCs/>
                <w:sz w:val="28"/>
                <w:szCs w:val="28"/>
                <w:lang w:val="x-none" w:eastAsia="x-none"/>
              </w:rPr>
              <w:t>«</w:t>
            </w:r>
            <w:r w:rsidRPr="00D00D67">
              <w:rPr>
                <w:rFonts w:ascii="Times New Roman" w:eastAsia="Times New Roman" w:hAnsi="Times New Roman" w:cs="Times New Roman"/>
                <w:bCs/>
                <w:iCs/>
                <w:sz w:val="28"/>
                <w:szCs w:val="28"/>
                <w:lang w:val="x-none" w:eastAsia="x-none"/>
              </w:rPr>
              <w:t>Так ли важно рисование в жизни ребенка?».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Воспитатель </w:t>
            </w:r>
            <w:proofErr w:type="spellStart"/>
            <w:r w:rsidRPr="00D00D67">
              <w:rPr>
                <w:rFonts w:ascii="Times New Roman" w:eastAsia="Times New Roman" w:hAnsi="Times New Roman" w:cs="Times New Roman"/>
                <w:bCs/>
                <w:sz w:val="24"/>
                <w:szCs w:val="24"/>
                <w:u w:val="single"/>
                <w:lang w:eastAsia="ru-RU"/>
              </w:rPr>
              <w:t>Валетова</w:t>
            </w:r>
            <w:proofErr w:type="spellEnd"/>
            <w:r w:rsidRPr="00D00D67">
              <w:rPr>
                <w:rFonts w:ascii="Times New Roman" w:eastAsia="Times New Roman" w:hAnsi="Times New Roman" w:cs="Times New Roman"/>
                <w:bCs/>
                <w:sz w:val="24"/>
                <w:szCs w:val="24"/>
                <w:u w:val="single"/>
                <w:lang w:eastAsia="ru-RU"/>
              </w:rPr>
              <w:t xml:space="preserve">  Е. В.</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2.4</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День открытых дверей</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Старший воспитатель Мошкова Н.С., воспитатели, педагоги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Заседание Попечительского совета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p>
        </w:tc>
        <w:tc>
          <w:tcPr>
            <w:tcW w:w="0" w:type="auto"/>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roofErr w:type="gramStart"/>
            <w:r w:rsidRPr="00D00D67">
              <w:rPr>
                <w:rFonts w:ascii="Times New Roman" w:eastAsia="Times New Roman" w:hAnsi="Times New Roman" w:cs="Times New Roman"/>
                <w:sz w:val="28"/>
                <w:szCs w:val="28"/>
                <w:lang w:eastAsia="ru-RU"/>
              </w:rPr>
              <w:t>Контроль   за</w:t>
            </w:r>
            <w:proofErr w:type="gramEnd"/>
            <w:r w:rsidRPr="00D00D67">
              <w:rPr>
                <w:rFonts w:ascii="Times New Roman" w:eastAsia="Times New Roman" w:hAnsi="Times New Roman" w:cs="Times New Roman"/>
                <w:sz w:val="28"/>
                <w:szCs w:val="28"/>
                <w:lang w:eastAsia="ru-RU"/>
              </w:rPr>
              <w:t xml:space="preserve"> состоянием оборудования в группах</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Пополнение аптечки медкабинета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both"/>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Обеспечение охраны жизни и здоровья детей на прогулке: благоустройство дорожек и прогулочных участков (посыпание песком, сбивание сосулек и т.п.)</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рабочий по обслуживанию здания </w:t>
            </w:r>
          </w:p>
        </w:tc>
      </w:tr>
    </w:tbl>
    <w:p w:rsidR="00D00D67" w:rsidRPr="00D00D67" w:rsidRDefault="00D00D67" w:rsidP="00D00D67">
      <w:pPr>
        <w:spacing w:before="75" w:after="75" w:line="360" w:lineRule="auto"/>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701"/>
        <w:gridCol w:w="2126"/>
        <w:gridCol w:w="1418"/>
        <w:gridCol w:w="5953"/>
        <w:gridCol w:w="1843"/>
      </w:tblGrid>
      <w:tr w:rsidR="00D00D67" w:rsidRPr="00D00D67" w:rsidTr="007D17E0">
        <w:tc>
          <w:tcPr>
            <w:tcW w:w="2518" w:type="dxa"/>
          </w:tcPr>
          <w:p w:rsidR="00D00D67" w:rsidRPr="00D00D67" w:rsidRDefault="00D00D67" w:rsidP="00D00D67">
            <w:pPr>
              <w:spacing w:after="0" w:line="240" w:lineRule="auto"/>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8"/>
                <w:szCs w:val="28"/>
                <w:lang w:eastAsia="ru-RU"/>
              </w:rPr>
            </w:pP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Семинары – практикумы </w:t>
            </w:r>
          </w:p>
        </w:tc>
        <w:tc>
          <w:tcPr>
            <w:tcW w:w="212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Открытые просмотры </w:t>
            </w:r>
          </w:p>
        </w:tc>
        <w:tc>
          <w:tcPr>
            <w:tcW w:w="1418"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Руководство и контроль </w:t>
            </w:r>
          </w:p>
        </w:tc>
        <w:tc>
          <w:tcPr>
            <w:tcW w:w="595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Педагогические советы </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Смотры, конкурсы, выставки </w:t>
            </w:r>
          </w:p>
        </w:tc>
      </w:tr>
      <w:tr w:rsidR="00D00D67" w:rsidRPr="00D00D67" w:rsidTr="007D17E0">
        <w:tc>
          <w:tcPr>
            <w:tcW w:w="2518" w:type="dxa"/>
          </w:tcPr>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 «Татар </w:t>
            </w:r>
            <w:proofErr w:type="spellStart"/>
            <w:r w:rsidRPr="00D00D67">
              <w:rPr>
                <w:rFonts w:ascii="Times New Roman" w:eastAsiaTheme="minorEastAsia" w:hAnsi="Times New Roman" w:cs="Times New Roman"/>
                <w:sz w:val="28"/>
                <w:szCs w:val="28"/>
                <w:lang w:eastAsia="ru-RU"/>
              </w:rPr>
              <w:t>халкының</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тарихи</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һәм</w:t>
            </w:r>
            <w:proofErr w:type="spellEnd"/>
            <w:r w:rsidRPr="00D00D67">
              <w:rPr>
                <w:rFonts w:ascii="Times New Roman" w:eastAsiaTheme="minorEastAsia" w:hAnsi="Times New Roman" w:cs="Times New Roman"/>
                <w:sz w:val="28"/>
                <w:szCs w:val="28"/>
                <w:lang w:eastAsia="ru-RU"/>
              </w:rPr>
              <w:t xml:space="preserve"> </w:t>
            </w:r>
            <w:proofErr w:type="spellStart"/>
            <w:proofErr w:type="gramStart"/>
            <w:r w:rsidRPr="00D00D67">
              <w:rPr>
                <w:rFonts w:ascii="Times New Roman" w:eastAsiaTheme="minorEastAsia" w:hAnsi="Times New Roman" w:cs="Times New Roman"/>
                <w:sz w:val="28"/>
                <w:szCs w:val="28"/>
                <w:lang w:eastAsia="ru-RU"/>
              </w:rPr>
              <w:t>м</w:t>
            </w:r>
            <w:proofErr w:type="gramEnd"/>
            <w:r w:rsidRPr="00D00D67">
              <w:rPr>
                <w:rFonts w:ascii="Times New Roman" w:eastAsiaTheme="minorEastAsia" w:hAnsi="Times New Roman" w:cs="Times New Roman"/>
                <w:sz w:val="28"/>
                <w:szCs w:val="28"/>
                <w:lang w:eastAsia="ru-RU"/>
              </w:rPr>
              <w:t>әдәни</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кыйммәтләре</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аша</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балаларга</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патриотик</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тәрбия</w:t>
            </w:r>
            <w:proofErr w:type="spellEnd"/>
            <w:r w:rsidRPr="00D00D67">
              <w:rPr>
                <w:rFonts w:ascii="Times New Roman" w:eastAsiaTheme="minorEastAsia" w:hAnsi="Times New Roman" w:cs="Times New Roman"/>
                <w:sz w:val="28"/>
                <w:szCs w:val="28"/>
                <w:lang w:eastAsia="ru-RU"/>
              </w:rPr>
              <w:t xml:space="preserve"> </w:t>
            </w:r>
            <w:proofErr w:type="spellStart"/>
            <w:r w:rsidRPr="00D00D67">
              <w:rPr>
                <w:rFonts w:ascii="Times New Roman" w:eastAsiaTheme="minorEastAsia" w:hAnsi="Times New Roman" w:cs="Times New Roman"/>
                <w:sz w:val="28"/>
                <w:szCs w:val="28"/>
                <w:lang w:eastAsia="ru-RU"/>
              </w:rPr>
              <w:t>бирү</w:t>
            </w:r>
            <w:proofErr w:type="spellEnd"/>
            <w:r w:rsidRPr="00D00D67">
              <w:rPr>
                <w:rFonts w:ascii="Times New Roman" w:eastAsiaTheme="minorEastAsia" w:hAnsi="Times New Roman" w:cs="Times New Roman"/>
                <w:sz w:val="28"/>
                <w:szCs w:val="28"/>
                <w:lang w:eastAsia="ru-RU"/>
              </w:rPr>
              <w:t>”.</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Воспитатель по обучению </w:t>
            </w:r>
            <w:proofErr w:type="gramStart"/>
            <w:r w:rsidRPr="00D00D67">
              <w:rPr>
                <w:rFonts w:ascii="Times New Roman" w:eastAsiaTheme="minorEastAsia" w:hAnsi="Times New Roman" w:cs="Times New Roman"/>
                <w:sz w:val="28"/>
                <w:szCs w:val="28"/>
                <w:lang w:eastAsia="ru-RU"/>
              </w:rPr>
              <w:t>татарском</w:t>
            </w:r>
            <w:proofErr w:type="gramEnd"/>
            <w:r w:rsidRPr="00D00D67">
              <w:rPr>
                <w:rFonts w:ascii="Times New Roman" w:eastAsiaTheme="minorEastAsia" w:hAnsi="Times New Roman" w:cs="Times New Roman"/>
                <w:sz w:val="28"/>
                <w:szCs w:val="28"/>
                <w:lang w:eastAsia="ru-RU"/>
              </w:rPr>
              <w:t xml:space="preserve"> языку </w:t>
            </w:r>
            <w:proofErr w:type="spellStart"/>
            <w:r w:rsidRPr="00D00D67">
              <w:rPr>
                <w:rFonts w:ascii="Times New Roman" w:eastAsiaTheme="minorEastAsia" w:hAnsi="Times New Roman" w:cs="Times New Roman"/>
                <w:sz w:val="28"/>
                <w:szCs w:val="28"/>
                <w:lang w:eastAsia="ru-RU"/>
              </w:rPr>
              <w:t>Нуруллина</w:t>
            </w:r>
            <w:proofErr w:type="spellEnd"/>
            <w:r w:rsidRPr="00D00D67">
              <w:rPr>
                <w:rFonts w:ascii="Times New Roman" w:eastAsiaTheme="minorEastAsia" w:hAnsi="Times New Roman" w:cs="Times New Roman"/>
                <w:sz w:val="28"/>
                <w:szCs w:val="28"/>
                <w:lang w:eastAsia="ru-RU"/>
              </w:rPr>
              <w:t xml:space="preserve"> Р.Ф. 21.03.17</w:t>
            </w: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212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Проведение праздника «Международный женский день».</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7-8.03.17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Праздник «</w:t>
            </w:r>
            <w:proofErr w:type="spellStart"/>
            <w:r w:rsidRPr="00D00D67">
              <w:rPr>
                <w:rFonts w:ascii="Times New Roman" w:eastAsia="Times New Roman" w:hAnsi="Times New Roman" w:cs="Times New Roman"/>
                <w:sz w:val="28"/>
                <w:szCs w:val="28"/>
                <w:lang w:eastAsia="ru-RU"/>
              </w:rPr>
              <w:t>Науруз</w:t>
            </w:r>
            <w:proofErr w:type="spellEnd"/>
            <w:r w:rsidRPr="00D00D67">
              <w:rPr>
                <w:rFonts w:ascii="Times New Roman" w:eastAsia="Times New Roman" w:hAnsi="Times New Roman" w:cs="Times New Roman"/>
                <w:sz w:val="28"/>
                <w:szCs w:val="28"/>
                <w:lang w:eastAsia="ru-RU"/>
              </w:rPr>
              <w:t>»</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13.03.17</w:t>
            </w:r>
          </w:p>
        </w:tc>
        <w:tc>
          <w:tcPr>
            <w:tcW w:w="1418" w:type="dxa"/>
          </w:tcPr>
          <w:p w:rsidR="00D00D67" w:rsidRPr="00D00D67" w:rsidRDefault="00D00D67" w:rsidP="00D00D67">
            <w:pPr>
              <w:spacing w:after="0" w:line="240" w:lineRule="atLeast"/>
              <w:rPr>
                <w:rFonts w:ascii="Times New Roman" w:eastAsia="Times New Roman" w:hAnsi="Times New Roman" w:cs="Times New Roman"/>
                <w:sz w:val="28"/>
                <w:szCs w:val="28"/>
                <w:lang w:eastAsia="ru-RU"/>
              </w:rPr>
            </w:pPr>
          </w:p>
        </w:tc>
        <w:tc>
          <w:tcPr>
            <w:tcW w:w="5953" w:type="dxa"/>
          </w:tcPr>
          <w:p w:rsidR="00D00D67" w:rsidRPr="00D00D67" w:rsidRDefault="00D00D67" w:rsidP="00D00D67">
            <w:pPr>
              <w:spacing w:after="0" w:line="240" w:lineRule="auto"/>
              <w:rPr>
                <w:rFonts w:ascii="Times New Roman,BoldItalic" w:eastAsiaTheme="minorEastAsia" w:hAnsi="Times New Roman,BoldItalic" w:cs="Times New Roman,BoldItalic"/>
                <w:b/>
                <w:bCs/>
                <w:iCs/>
                <w:lang w:eastAsia="ru-RU"/>
              </w:rPr>
            </w:pPr>
            <w:r w:rsidRPr="00D00D67">
              <w:rPr>
                <w:rFonts w:ascii="Times New Roman" w:eastAsia="Times New Roman" w:hAnsi="Times New Roman" w:cs="Times New Roman"/>
                <w:sz w:val="28"/>
                <w:szCs w:val="28"/>
                <w:u w:val="single"/>
                <w:lang w:eastAsia="ru-RU"/>
              </w:rPr>
              <w:t>Педсовет № 4.</w:t>
            </w:r>
            <w:r w:rsidRPr="00D00D67">
              <w:rPr>
                <w:rFonts w:ascii="Times New Roman,BoldItalic" w:eastAsiaTheme="minorEastAsia" w:hAnsi="Times New Roman,BoldItalic" w:cs="Times New Roman,BoldItalic"/>
                <w:b/>
                <w:bCs/>
                <w:iCs/>
                <w:lang w:eastAsia="ru-RU"/>
              </w:rPr>
              <w:t xml:space="preserve"> </w:t>
            </w:r>
          </w:p>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«Патриотическое воспитание дошкольников путем их приобщения к историческим и культурным ценностям татарского народа с использованием УМК»</w:t>
            </w:r>
          </w:p>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1. Теоретические основы приобщения детей дошкольного возраста к национальной культуре  (муз</w:t>
            </w:r>
            <w:proofErr w:type="gramStart"/>
            <w:r w:rsidRPr="00D00D67">
              <w:rPr>
                <w:rFonts w:ascii="Times New Roman" w:eastAsiaTheme="minorEastAsia" w:hAnsi="Times New Roman" w:cs="Times New Roman"/>
                <w:sz w:val="28"/>
                <w:szCs w:val="28"/>
                <w:lang w:eastAsia="ru-RU"/>
              </w:rPr>
              <w:t>.</w:t>
            </w:r>
            <w:proofErr w:type="gramEnd"/>
            <w:r w:rsidRPr="00D00D67">
              <w:rPr>
                <w:rFonts w:ascii="Times New Roman" w:eastAsiaTheme="minorEastAsia" w:hAnsi="Times New Roman" w:cs="Times New Roman"/>
                <w:sz w:val="28"/>
                <w:szCs w:val="28"/>
                <w:lang w:eastAsia="ru-RU"/>
              </w:rPr>
              <w:t xml:space="preserve"> </w:t>
            </w:r>
            <w:proofErr w:type="gramStart"/>
            <w:r w:rsidRPr="00D00D67">
              <w:rPr>
                <w:rFonts w:ascii="Times New Roman" w:eastAsiaTheme="minorEastAsia" w:hAnsi="Times New Roman" w:cs="Times New Roman"/>
                <w:sz w:val="28"/>
                <w:szCs w:val="28"/>
                <w:lang w:eastAsia="ru-RU"/>
              </w:rPr>
              <w:t>р</w:t>
            </w:r>
            <w:proofErr w:type="gramEnd"/>
            <w:r w:rsidRPr="00D00D67">
              <w:rPr>
                <w:rFonts w:ascii="Times New Roman" w:eastAsiaTheme="minorEastAsia" w:hAnsi="Times New Roman" w:cs="Times New Roman"/>
                <w:sz w:val="28"/>
                <w:szCs w:val="28"/>
                <w:lang w:eastAsia="ru-RU"/>
              </w:rPr>
              <w:t xml:space="preserve">уководитель </w:t>
            </w:r>
            <w:proofErr w:type="spellStart"/>
            <w:r w:rsidRPr="00D00D67">
              <w:rPr>
                <w:rFonts w:ascii="Times New Roman" w:eastAsiaTheme="minorEastAsia" w:hAnsi="Times New Roman" w:cs="Times New Roman"/>
                <w:sz w:val="28"/>
                <w:szCs w:val="28"/>
                <w:lang w:eastAsia="ru-RU"/>
              </w:rPr>
              <w:t>Коростелёва</w:t>
            </w:r>
            <w:proofErr w:type="spellEnd"/>
            <w:r w:rsidRPr="00D00D67">
              <w:rPr>
                <w:rFonts w:ascii="Times New Roman" w:eastAsiaTheme="minorEastAsia" w:hAnsi="Times New Roman" w:cs="Times New Roman"/>
                <w:sz w:val="28"/>
                <w:szCs w:val="28"/>
                <w:lang w:eastAsia="ru-RU"/>
              </w:rPr>
              <w:t xml:space="preserve"> Л.Г.)</w:t>
            </w:r>
          </w:p>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2. Многообразие форм, средств и методов ознакомления детей с национальной культурой в условиях интеграции различных видов деятельности с учетом УМК (воспитатель по обучению </w:t>
            </w:r>
            <w:proofErr w:type="gramStart"/>
            <w:r w:rsidRPr="00D00D67">
              <w:rPr>
                <w:rFonts w:ascii="Times New Roman" w:eastAsiaTheme="minorEastAsia" w:hAnsi="Times New Roman" w:cs="Times New Roman"/>
                <w:sz w:val="28"/>
                <w:szCs w:val="28"/>
                <w:lang w:eastAsia="ru-RU"/>
              </w:rPr>
              <w:t>татарском</w:t>
            </w:r>
            <w:proofErr w:type="gramEnd"/>
            <w:r w:rsidRPr="00D00D67">
              <w:rPr>
                <w:rFonts w:ascii="Times New Roman" w:eastAsiaTheme="minorEastAsia" w:hAnsi="Times New Roman" w:cs="Times New Roman"/>
                <w:sz w:val="28"/>
                <w:szCs w:val="28"/>
                <w:lang w:eastAsia="ru-RU"/>
              </w:rPr>
              <w:t xml:space="preserve"> языку </w:t>
            </w:r>
            <w:proofErr w:type="spellStart"/>
            <w:r w:rsidRPr="00D00D67">
              <w:rPr>
                <w:rFonts w:ascii="Times New Roman" w:eastAsiaTheme="minorEastAsia" w:hAnsi="Times New Roman" w:cs="Times New Roman"/>
                <w:sz w:val="28"/>
                <w:szCs w:val="28"/>
                <w:lang w:eastAsia="ru-RU"/>
              </w:rPr>
              <w:t>Нуруллина</w:t>
            </w:r>
            <w:proofErr w:type="spellEnd"/>
            <w:r w:rsidRPr="00D00D67">
              <w:rPr>
                <w:rFonts w:ascii="Times New Roman" w:eastAsiaTheme="minorEastAsia" w:hAnsi="Times New Roman" w:cs="Times New Roman"/>
                <w:sz w:val="28"/>
                <w:szCs w:val="28"/>
                <w:lang w:eastAsia="ru-RU"/>
              </w:rPr>
              <w:t xml:space="preserve"> Р.Ф.). </w:t>
            </w:r>
          </w:p>
          <w:p w:rsidR="00D00D67" w:rsidRPr="00D00D67" w:rsidRDefault="00D00D67" w:rsidP="00D00D67">
            <w:pPr>
              <w:spacing w:after="0" w:line="240" w:lineRule="auto"/>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3. Итоги тематической проверки «Приобщения детей к национальной культуре, обычаям и традициям родного края» (старший воспитатель Мошкова Н.С.). </w:t>
            </w:r>
          </w:p>
          <w:p w:rsidR="00D00D67" w:rsidRPr="00D00D67" w:rsidRDefault="00D00D67" w:rsidP="00D00D67">
            <w:pPr>
              <w:spacing w:after="0" w:line="240" w:lineRule="auto"/>
              <w:jc w:val="both"/>
              <w:rPr>
                <w:rFonts w:ascii="Times New Roman" w:eastAsiaTheme="minorEastAsia" w:hAnsi="Times New Roman" w:cs="Times New Roman"/>
                <w:sz w:val="28"/>
                <w:szCs w:val="28"/>
                <w:lang w:eastAsia="ru-RU"/>
              </w:rPr>
            </w:pPr>
            <w:r w:rsidRPr="00D00D67">
              <w:rPr>
                <w:rFonts w:ascii="Times New Roman" w:eastAsiaTheme="minorEastAsia" w:hAnsi="Times New Roman" w:cs="Times New Roman"/>
                <w:sz w:val="28"/>
                <w:szCs w:val="28"/>
                <w:lang w:eastAsia="ru-RU"/>
              </w:rPr>
              <w:t>4. Деловая игра «Родной мой край»  (старший воспитатель Мошкова Н.С.).</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heme="minorEastAsia" w:hAnsi="Times New Roman" w:cs="Times New Roman"/>
                <w:sz w:val="28"/>
                <w:szCs w:val="28"/>
                <w:lang w:eastAsia="ru-RU"/>
              </w:rPr>
              <w:t>24.03.17</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Выставка рисунков «Мои любимые бабушка и мама»</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06.03.17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Оформление выставки «</w:t>
            </w:r>
            <w:proofErr w:type="gramStart"/>
            <w:r w:rsidRPr="00D00D67">
              <w:rPr>
                <w:rFonts w:ascii="Times New Roman" w:eastAsia="Times New Roman" w:hAnsi="Times New Roman" w:cs="Times New Roman"/>
                <w:sz w:val="28"/>
                <w:szCs w:val="28"/>
                <w:lang w:eastAsia="ru-RU"/>
              </w:rPr>
              <w:t>Весна-красна</w:t>
            </w:r>
            <w:proofErr w:type="gramEnd"/>
            <w:r w:rsidRPr="00D00D67">
              <w:rPr>
                <w:rFonts w:ascii="Times New Roman" w:eastAsia="Times New Roman" w:hAnsi="Times New Roman" w:cs="Times New Roman"/>
                <w:sz w:val="28"/>
                <w:szCs w:val="28"/>
                <w:lang w:eastAsia="ru-RU"/>
              </w:rPr>
              <w:t>»</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23.03.17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Выставка рисунков «Дети, дорога, автомобиль»</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04.03.17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r>
      <w:tr w:rsidR="00D00D67" w:rsidRPr="00D00D67" w:rsidTr="007D17E0">
        <w:tc>
          <w:tcPr>
            <w:tcW w:w="15559" w:type="dxa"/>
            <w:gridSpan w:val="6"/>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heme="minorEastAsia" w:hAnsi="Times New Roman" w:cs="Times New Roman"/>
                <w:sz w:val="28"/>
                <w:szCs w:val="28"/>
                <w:lang w:eastAsia="ru-RU"/>
              </w:rPr>
              <w:t xml:space="preserve">Прочее: </w:t>
            </w:r>
            <w:r w:rsidRPr="00D00D67">
              <w:rPr>
                <w:rFonts w:ascii="Times New Roman" w:eastAsia="Times New Roman" w:hAnsi="Times New Roman" w:cs="Times New Roman"/>
                <w:sz w:val="28"/>
                <w:szCs w:val="28"/>
                <w:lang w:eastAsia="ru-RU"/>
              </w:rPr>
              <w:t xml:space="preserve"> Проведение мониторинга по всем разделам программы</w:t>
            </w: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Апрель </w:t>
      </w:r>
    </w:p>
    <w:tbl>
      <w:tblPr>
        <w:tblW w:w="5277" w:type="pct"/>
        <w:tblInd w:w="93" w:type="dxa"/>
        <w:tblLook w:val="00A0" w:firstRow="1" w:lastRow="0" w:firstColumn="1" w:lastColumn="0" w:noHBand="0" w:noVBand="0"/>
      </w:tblPr>
      <w:tblGrid>
        <w:gridCol w:w="566"/>
        <w:gridCol w:w="11609"/>
        <w:gridCol w:w="2299"/>
      </w:tblGrid>
      <w:tr w:rsidR="00D00D67" w:rsidRPr="00D00D67" w:rsidTr="007D17E0">
        <w:tc>
          <w:tcPr>
            <w:tcW w:w="8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40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85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5000" w:type="pct"/>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82"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4067"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w:t>
            </w:r>
            <w:proofErr w:type="gramStart"/>
            <w:r w:rsidRPr="00D00D67">
              <w:rPr>
                <w:rFonts w:ascii="Times New Roman" w:eastAsia="Times New Roman" w:hAnsi="Times New Roman" w:cs="Times New Roman"/>
                <w:sz w:val="28"/>
                <w:szCs w:val="28"/>
                <w:lang w:eastAsia="ru-RU"/>
              </w:rPr>
              <w:t>Рейд администрации и профкома по ОТ и ТБ</w:t>
            </w:r>
            <w:proofErr w:type="gramEnd"/>
          </w:p>
        </w:tc>
        <w:tc>
          <w:tcPr>
            <w:tcW w:w="851"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председатель профкома </w:t>
            </w:r>
          </w:p>
        </w:tc>
      </w:tr>
      <w:tr w:rsidR="00D00D67" w:rsidRPr="00D00D67" w:rsidTr="007D17E0">
        <w:tc>
          <w:tcPr>
            <w:tcW w:w="82"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4067"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Экологические субботники по уборке территории</w:t>
            </w:r>
          </w:p>
        </w:tc>
        <w:tc>
          <w:tcPr>
            <w:tcW w:w="851"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Коллектив </w:t>
            </w:r>
          </w:p>
        </w:tc>
      </w:tr>
      <w:tr w:rsidR="00D00D67" w:rsidRPr="00D00D67" w:rsidTr="007D17E0">
        <w:tc>
          <w:tcPr>
            <w:tcW w:w="82"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w:t>
            </w:r>
          </w:p>
        </w:tc>
        <w:tc>
          <w:tcPr>
            <w:tcW w:w="4067" w:type="pct"/>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Выполнение </w:t>
            </w:r>
            <w:proofErr w:type="spellStart"/>
            <w:r w:rsidRPr="00D00D67">
              <w:rPr>
                <w:rFonts w:ascii="Times New Roman" w:eastAsia="Times New Roman" w:hAnsi="Times New Roman" w:cs="Times New Roman"/>
                <w:sz w:val="28"/>
                <w:szCs w:val="28"/>
                <w:lang w:eastAsia="ru-RU"/>
              </w:rPr>
              <w:t>санэпидемрежима</w:t>
            </w:r>
            <w:proofErr w:type="spellEnd"/>
          </w:p>
        </w:tc>
        <w:tc>
          <w:tcPr>
            <w:tcW w:w="851" w:type="pct"/>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 xml:space="preserve">естра </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8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40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Общее родительское собрание. Безопасность детей. Опасности на дорогах. ПДД. (с приглашением сотрудника ГИБДД)</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sz w:val="28"/>
                <w:szCs w:val="28"/>
                <w:lang w:eastAsia="ru-RU"/>
              </w:rPr>
              <w:t xml:space="preserve">Групповые </w:t>
            </w:r>
            <w:proofErr w:type="gramStart"/>
            <w:r w:rsidRPr="00D00D67">
              <w:rPr>
                <w:rFonts w:ascii="Times New Roman" w:eastAsia="Times New Roman" w:hAnsi="Times New Roman" w:cs="Times New Roman"/>
                <w:sz w:val="28"/>
                <w:szCs w:val="28"/>
                <w:lang w:eastAsia="ru-RU"/>
              </w:rPr>
              <w:t>родительский</w:t>
            </w:r>
            <w:proofErr w:type="gramEnd"/>
            <w:r w:rsidRPr="00D00D67">
              <w:rPr>
                <w:rFonts w:ascii="Times New Roman" w:eastAsia="Times New Roman" w:hAnsi="Times New Roman" w:cs="Times New Roman"/>
                <w:sz w:val="28"/>
                <w:szCs w:val="28"/>
                <w:lang w:eastAsia="ru-RU"/>
              </w:rPr>
              <w:t xml:space="preserve"> собрания </w:t>
            </w:r>
          </w:p>
        </w:tc>
        <w:tc>
          <w:tcPr>
            <w:tcW w:w="851"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8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40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w:t>
            </w:r>
          </w:p>
        </w:tc>
        <w:tc>
          <w:tcPr>
            <w:tcW w:w="851"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5000" w:type="pct"/>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82"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406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sz w:val="28"/>
                <w:szCs w:val="28"/>
                <w:lang w:eastAsia="ru-RU"/>
              </w:rPr>
              <w:t>Работа по благоустройству территории</w:t>
            </w:r>
          </w:p>
        </w:tc>
        <w:tc>
          <w:tcPr>
            <w:tcW w:w="851" w:type="pct"/>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Коллектив </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309"/>
        <w:gridCol w:w="3936"/>
        <w:gridCol w:w="2126"/>
        <w:gridCol w:w="2018"/>
        <w:gridCol w:w="2944"/>
      </w:tblGrid>
      <w:tr w:rsidR="00D00D67" w:rsidRPr="00D00D67" w:rsidTr="007D17E0">
        <w:tc>
          <w:tcPr>
            <w:tcW w:w="2376" w:type="dxa"/>
          </w:tcPr>
          <w:p w:rsidR="00D00D67" w:rsidRPr="00D00D67" w:rsidRDefault="00D00D67" w:rsidP="00D00D67">
            <w:pPr>
              <w:spacing w:after="0" w:line="240" w:lineRule="auto"/>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8"/>
                <w:szCs w:val="28"/>
                <w:lang w:eastAsia="ru-RU"/>
              </w:rPr>
            </w:pPr>
          </w:p>
        </w:tc>
        <w:tc>
          <w:tcPr>
            <w:tcW w:w="1309"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Семинары – практикумы </w:t>
            </w:r>
          </w:p>
        </w:tc>
        <w:tc>
          <w:tcPr>
            <w:tcW w:w="393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Открытые просмотры </w:t>
            </w:r>
          </w:p>
        </w:tc>
        <w:tc>
          <w:tcPr>
            <w:tcW w:w="212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Руководство и контроль </w:t>
            </w:r>
          </w:p>
        </w:tc>
        <w:tc>
          <w:tcPr>
            <w:tcW w:w="2018"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Педагогические советы </w:t>
            </w:r>
          </w:p>
        </w:tc>
        <w:tc>
          <w:tcPr>
            <w:tcW w:w="2944"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Смотры, конкурсы, выставки </w:t>
            </w:r>
          </w:p>
        </w:tc>
      </w:tr>
      <w:tr w:rsidR="00D00D67" w:rsidRPr="00D00D67" w:rsidTr="007D17E0">
        <w:tc>
          <w:tcPr>
            <w:tcW w:w="237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«Формирование толерантности у дошкольников в условиях современной системы образования»</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Музыкальный руководитель </w:t>
            </w:r>
            <w:proofErr w:type="spellStart"/>
            <w:r w:rsidRPr="00D00D67">
              <w:rPr>
                <w:rFonts w:ascii="Times New Roman" w:eastAsia="Times New Roman" w:hAnsi="Times New Roman" w:cs="Times New Roman"/>
                <w:sz w:val="28"/>
                <w:szCs w:val="28"/>
                <w:lang w:eastAsia="ru-RU"/>
              </w:rPr>
              <w:t>Коростелёва</w:t>
            </w:r>
            <w:proofErr w:type="spellEnd"/>
            <w:r w:rsidRPr="00D00D67">
              <w:rPr>
                <w:rFonts w:ascii="Times New Roman" w:eastAsia="Times New Roman" w:hAnsi="Times New Roman" w:cs="Times New Roman"/>
                <w:sz w:val="28"/>
                <w:szCs w:val="28"/>
                <w:lang w:eastAsia="ru-RU"/>
              </w:rPr>
              <w:t xml:space="preserve"> Л.Г.</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04.04.17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1309"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3936"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Коллективные просмотры в группах: НОД в рамках УМК, согласно требованиям ФГОС ДО 1. 1.Художественное творчество (лепка) Денисов С.П.</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2.Художественное творчество (рисование)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roofErr w:type="spellStart"/>
            <w:r w:rsidRPr="00D00D67">
              <w:rPr>
                <w:rFonts w:ascii="Times New Roman" w:eastAsia="Times New Roman" w:hAnsi="Times New Roman" w:cs="Times New Roman"/>
                <w:sz w:val="28"/>
                <w:szCs w:val="28"/>
                <w:lang w:eastAsia="ru-RU"/>
              </w:rPr>
              <w:t>Валетова</w:t>
            </w:r>
            <w:proofErr w:type="spellEnd"/>
            <w:r w:rsidRPr="00D00D67">
              <w:rPr>
                <w:rFonts w:ascii="Times New Roman" w:eastAsia="Times New Roman" w:hAnsi="Times New Roman" w:cs="Times New Roman"/>
                <w:sz w:val="28"/>
                <w:szCs w:val="28"/>
                <w:lang w:eastAsia="ru-RU"/>
              </w:rPr>
              <w:t xml:space="preserve"> Е.В.</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3.Развитие речи Кузнецова С.В.</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4.НОД по образовательной области «Социально </w:t>
            </w:r>
            <w:proofErr w:type="gramStart"/>
            <w:r w:rsidRPr="00D00D67">
              <w:rPr>
                <w:rFonts w:ascii="Times New Roman" w:eastAsia="Times New Roman" w:hAnsi="Times New Roman" w:cs="Times New Roman"/>
                <w:sz w:val="28"/>
                <w:szCs w:val="28"/>
                <w:lang w:eastAsia="ru-RU"/>
              </w:rPr>
              <w:t>–к</w:t>
            </w:r>
            <w:proofErr w:type="gramEnd"/>
            <w:r w:rsidRPr="00D00D67">
              <w:rPr>
                <w:rFonts w:ascii="Times New Roman" w:eastAsia="Times New Roman" w:hAnsi="Times New Roman" w:cs="Times New Roman"/>
                <w:sz w:val="28"/>
                <w:szCs w:val="28"/>
                <w:lang w:eastAsia="ru-RU"/>
              </w:rPr>
              <w:t xml:space="preserve">оммуникативное развитие» </w:t>
            </w:r>
            <w:proofErr w:type="spellStart"/>
            <w:r w:rsidRPr="00D00D67">
              <w:rPr>
                <w:rFonts w:ascii="Times New Roman" w:eastAsia="Times New Roman" w:hAnsi="Times New Roman" w:cs="Times New Roman"/>
                <w:sz w:val="28"/>
                <w:szCs w:val="28"/>
                <w:lang w:eastAsia="ru-RU"/>
              </w:rPr>
              <w:t>Абдулвахобова</w:t>
            </w:r>
            <w:proofErr w:type="spellEnd"/>
            <w:r w:rsidRPr="00D00D67">
              <w:rPr>
                <w:rFonts w:ascii="Times New Roman" w:eastAsia="Times New Roman" w:hAnsi="Times New Roman" w:cs="Times New Roman"/>
                <w:sz w:val="28"/>
                <w:szCs w:val="28"/>
                <w:lang w:eastAsia="ru-RU"/>
              </w:rPr>
              <w:t xml:space="preserve"> Л.Ш.</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17-21.04.17</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Подготовка и проведение мероприятий </w:t>
            </w:r>
            <w:proofErr w:type="gramStart"/>
            <w:r w:rsidRPr="00D00D67">
              <w:rPr>
                <w:rFonts w:ascii="Times New Roman" w:eastAsia="Times New Roman" w:hAnsi="Times New Roman" w:cs="Times New Roman"/>
                <w:sz w:val="28"/>
                <w:szCs w:val="28"/>
                <w:lang w:eastAsia="ru-RU"/>
              </w:rPr>
              <w:t>к</w:t>
            </w:r>
            <w:proofErr w:type="gramEnd"/>
            <w:r w:rsidRPr="00D00D67">
              <w:rPr>
                <w:rFonts w:ascii="Times New Roman" w:eastAsia="Times New Roman" w:hAnsi="Times New Roman" w:cs="Times New Roman"/>
                <w:sz w:val="28"/>
                <w:szCs w:val="28"/>
                <w:lang w:eastAsia="ru-RU"/>
              </w:rPr>
              <w:t xml:space="preserve"> дню </w:t>
            </w:r>
            <w:proofErr w:type="spellStart"/>
            <w:r w:rsidRPr="00D00D67">
              <w:rPr>
                <w:rFonts w:ascii="Times New Roman" w:eastAsia="Times New Roman" w:hAnsi="Times New Roman" w:cs="Times New Roman"/>
                <w:sz w:val="28"/>
                <w:szCs w:val="28"/>
                <w:lang w:eastAsia="ru-RU"/>
              </w:rPr>
              <w:t>Г.Тукая</w:t>
            </w:r>
            <w:proofErr w:type="spellEnd"/>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14.07.17</w:t>
            </w:r>
          </w:p>
        </w:tc>
        <w:tc>
          <w:tcPr>
            <w:tcW w:w="2126" w:type="dxa"/>
          </w:tcPr>
          <w:p w:rsidR="00D00D67" w:rsidRPr="00D00D67" w:rsidRDefault="00D00D67" w:rsidP="00D00D67">
            <w:pPr>
              <w:spacing w:after="0" w:line="240" w:lineRule="atLeast"/>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 xml:space="preserve">«Состояние </w:t>
            </w:r>
            <w:proofErr w:type="spellStart"/>
            <w:r w:rsidRPr="00D00D67">
              <w:rPr>
                <w:rFonts w:ascii="Times New Roman" w:eastAsia="Times New Roman" w:hAnsi="Times New Roman" w:cs="Times New Roman"/>
                <w:bCs/>
                <w:sz w:val="28"/>
                <w:szCs w:val="28"/>
                <w:lang w:eastAsia="ru-RU"/>
              </w:rPr>
              <w:t>воспитательно</w:t>
            </w:r>
            <w:proofErr w:type="spellEnd"/>
            <w:r w:rsidRPr="00D00D67">
              <w:rPr>
                <w:rFonts w:ascii="Times New Roman" w:eastAsia="Times New Roman" w:hAnsi="Times New Roman" w:cs="Times New Roman"/>
                <w:bCs/>
                <w:sz w:val="28"/>
                <w:szCs w:val="28"/>
                <w:lang w:eastAsia="ru-RU"/>
              </w:rPr>
              <w:t>-образовательной работы по обучению детей татарскому языку»</w:t>
            </w:r>
          </w:p>
          <w:p w:rsidR="00D00D67" w:rsidRPr="00D00D67" w:rsidRDefault="00D00D67" w:rsidP="00D00D67">
            <w:pPr>
              <w:spacing w:after="0" w:line="240" w:lineRule="atLeast"/>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bCs/>
                <w:sz w:val="28"/>
                <w:szCs w:val="28"/>
                <w:lang w:eastAsia="ru-RU"/>
              </w:rPr>
              <w:t>10-12.04.17</w:t>
            </w:r>
          </w:p>
        </w:tc>
        <w:tc>
          <w:tcPr>
            <w:tcW w:w="2018" w:type="dxa"/>
          </w:tcPr>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p>
        </w:tc>
        <w:tc>
          <w:tcPr>
            <w:tcW w:w="2944"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Выставка  рисунков «Весенняя капель».</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21.04.17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r>
      <w:tr w:rsidR="00D00D67" w:rsidRPr="00D00D67" w:rsidTr="007D17E0">
        <w:tc>
          <w:tcPr>
            <w:tcW w:w="14709" w:type="dxa"/>
            <w:gridSpan w:val="6"/>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Прочее:  Проведение мониторинга по всем разделам программы</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Pr="00D00D67" w:rsidRDefault="00D00D67" w:rsidP="00D00D67">
      <w:pPr>
        <w:spacing w:before="75" w:after="75" w:line="360" w:lineRule="auto"/>
        <w:rPr>
          <w:rFonts w:ascii="Times New Roman" w:eastAsia="Times New Roman" w:hAnsi="Times New Roman" w:cs="Times New Roman"/>
          <w:b/>
          <w:sz w:val="28"/>
          <w:szCs w:val="28"/>
          <w:lang w:eastAsia="ru-RU"/>
        </w:rPr>
      </w:pPr>
      <w:r w:rsidRPr="00D00D67">
        <w:rPr>
          <w:rFonts w:ascii="Times New Roman" w:eastAsia="Times New Roman" w:hAnsi="Times New Roman" w:cs="Times New Roman"/>
          <w:b/>
          <w:sz w:val="28"/>
          <w:szCs w:val="28"/>
          <w:lang w:eastAsia="ru-RU"/>
        </w:rPr>
        <w:t xml:space="preserve">Май </w:t>
      </w:r>
    </w:p>
    <w:tbl>
      <w:tblPr>
        <w:tblW w:w="4966" w:type="pct"/>
        <w:tblInd w:w="93" w:type="dxa"/>
        <w:tblLook w:val="00A0" w:firstRow="1" w:lastRow="0" w:firstColumn="1" w:lastColumn="0" w:noHBand="0" w:noVBand="0"/>
      </w:tblPr>
      <w:tblGrid>
        <w:gridCol w:w="581"/>
        <w:gridCol w:w="7462"/>
        <w:gridCol w:w="5578"/>
      </w:tblGrid>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jc w:val="center"/>
              <w:rPr>
                <w:rFonts w:ascii="Times New Roman" w:eastAsia="Times New Roman" w:hAnsi="Times New Roman" w:cs="Times New Roman"/>
                <w:bCs/>
                <w:sz w:val="24"/>
                <w:szCs w:val="24"/>
                <w:lang w:eastAsia="ru-RU"/>
              </w:rPr>
            </w:pP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Вид деятельности</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jc w:val="center"/>
              <w:rPr>
                <w:rFonts w:ascii="Times New Roman" w:eastAsia="Times New Roman" w:hAnsi="Times New Roman" w:cs="Times New Roman"/>
                <w:sz w:val="24"/>
                <w:szCs w:val="24"/>
                <w:lang w:eastAsia="ru-RU"/>
              </w:rPr>
            </w:pPr>
            <w:r w:rsidRPr="00D00D67">
              <w:rPr>
                <w:rFonts w:ascii="Times New Roman" w:eastAsia="Times New Roman" w:hAnsi="Times New Roman" w:cs="Times New Roman"/>
                <w:bCs/>
                <w:sz w:val="24"/>
                <w:szCs w:val="24"/>
                <w:lang w:eastAsia="ru-RU"/>
              </w:rPr>
              <w:t>Ответственный</w:t>
            </w:r>
          </w:p>
        </w:tc>
      </w:tr>
      <w:tr w:rsidR="00D00D67" w:rsidRPr="00D00D67" w:rsidTr="007D17E0">
        <w:tc>
          <w:tcPr>
            <w:tcW w:w="0" w:type="auto"/>
            <w:gridSpan w:val="3"/>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1. </w:t>
            </w:r>
            <w:r w:rsidRPr="00D00D67">
              <w:rPr>
                <w:rFonts w:ascii="Times New Roman" w:eastAsia="Times New Roman" w:hAnsi="Times New Roman" w:cs="Times New Roman"/>
                <w:b/>
                <w:bCs/>
                <w:sz w:val="24"/>
                <w:szCs w:val="24"/>
                <w:u w:val="single"/>
                <w:lang w:eastAsia="ru-RU"/>
              </w:rPr>
              <w:t>Работа с кадрами</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1.1</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Проведение инструктажей к летней оздоровительной работе</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1.2</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 переходе на летний режим работы</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1.3</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Составление годовых отчётов</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Старший воспитатель Мошкова Н.С.</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1.4</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Организация выпуска детей в школу</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Воспитатели и педагоги подготовительной группы</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1.5</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Озеленение участка ДОУ</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Коллектив </w:t>
            </w:r>
          </w:p>
        </w:tc>
      </w:tr>
      <w:tr w:rsidR="00D00D67" w:rsidRPr="00D00D67" w:rsidTr="007D17E0">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1.6</w:t>
            </w:r>
          </w:p>
        </w:tc>
        <w:tc>
          <w:tcPr>
            <w:tcW w:w="0" w:type="auto"/>
            <w:tcBorders>
              <w:top w:val="nil"/>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Соблюдение </w:t>
            </w:r>
            <w:proofErr w:type="spellStart"/>
            <w:r w:rsidRPr="00D00D67">
              <w:rPr>
                <w:rFonts w:ascii="Times New Roman" w:eastAsia="Times New Roman" w:hAnsi="Times New Roman" w:cs="Times New Roman"/>
                <w:sz w:val="28"/>
                <w:szCs w:val="28"/>
                <w:lang w:eastAsia="ru-RU"/>
              </w:rPr>
              <w:t>санэпидемрежима</w:t>
            </w:r>
            <w:proofErr w:type="spellEnd"/>
            <w:r w:rsidRPr="00D00D67">
              <w:rPr>
                <w:rFonts w:ascii="Times New Roman" w:eastAsia="Times New Roman" w:hAnsi="Times New Roman" w:cs="Times New Roman"/>
                <w:sz w:val="28"/>
                <w:szCs w:val="28"/>
                <w:lang w:eastAsia="ru-RU"/>
              </w:rPr>
              <w:t xml:space="preserve"> в летний период</w:t>
            </w:r>
          </w:p>
        </w:tc>
        <w:tc>
          <w:tcPr>
            <w:tcW w:w="0" w:type="auto"/>
            <w:tcBorders>
              <w:top w:val="nil"/>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2. </w:t>
            </w:r>
            <w:r w:rsidRPr="00D00D67">
              <w:rPr>
                <w:rFonts w:ascii="Times New Roman" w:eastAsia="Times New Roman" w:hAnsi="Times New Roman" w:cs="Times New Roman"/>
                <w:b/>
                <w:bCs/>
                <w:sz w:val="24"/>
                <w:szCs w:val="24"/>
                <w:u w:val="single"/>
                <w:lang w:eastAsia="ru-RU"/>
              </w:rPr>
              <w:t>Работа с родителями</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Привлечь родителей к благоустройству территории ДОУ</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Воспитатели </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Заседание родительского комитета. Отчет</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Заведующая МАДОУ Мухтарова Э.Р.</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2.3</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Работа   консультативного пункта.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Творческая группа </w:t>
            </w:r>
          </w:p>
        </w:tc>
      </w:tr>
      <w:tr w:rsidR="00D00D67" w:rsidRPr="00D00D67" w:rsidTr="007D17E0">
        <w:tc>
          <w:tcPr>
            <w:tcW w:w="0" w:type="auto"/>
            <w:gridSpan w:val="3"/>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3. </w:t>
            </w:r>
            <w:r w:rsidRPr="00D00D67">
              <w:rPr>
                <w:rFonts w:ascii="Times New Roman" w:eastAsia="Times New Roman" w:hAnsi="Times New Roman" w:cs="Times New Roman"/>
                <w:b/>
                <w:bCs/>
                <w:sz w:val="24"/>
                <w:szCs w:val="24"/>
                <w:u w:val="single"/>
                <w:lang w:eastAsia="ru-RU"/>
              </w:rPr>
              <w:t>Административно-хозяйственная работа</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Анализ детей по группам здоровья на конец учебного года</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Старшая мед</w:t>
            </w:r>
            <w:proofErr w:type="gramStart"/>
            <w:r w:rsidRPr="00D00D67">
              <w:rPr>
                <w:rFonts w:ascii="Times New Roman" w:eastAsia="Times New Roman" w:hAnsi="Times New Roman" w:cs="Times New Roman"/>
                <w:bCs/>
                <w:sz w:val="24"/>
                <w:szCs w:val="24"/>
                <w:u w:val="single"/>
                <w:lang w:eastAsia="ru-RU"/>
              </w:rPr>
              <w:t>.</w:t>
            </w:r>
            <w:proofErr w:type="gramEnd"/>
            <w:r w:rsidRPr="00D00D67">
              <w:rPr>
                <w:rFonts w:ascii="Times New Roman" w:eastAsia="Times New Roman" w:hAnsi="Times New Roman" w:cs="Times New Roman"/>
                <w:bCs/>
                <w:sz w:val="24"/>
                <w:szCs w:val="24"/>
                <w:u w:val="single"/>
                <w:lang w:eastAsia="ru-RU"/>
              </w:rPr>
              <w:t xml:space="preserve"> </w:t>
            </w:r>
            <w:proofErr w:type="gramStart"/>
            <w:r w:rsidRPr="00D00D67">
              <w:rPr>
                <w:rFonts w:ascii="Times New Roman" w:eastAsia="Times New Roman" w:hAnsi="Times New Roman" w:cs="Times New Roman"/>
                <w:bCs/>
                <w:sz w:val="24"/>
                <w:szCs w:val="24"/>
                <w:u w:val="single"/>
                <w:lang w:eastAsia="ru-RU"/>
              </w:rPr>
              <w:t>с</w:t>
            </w:r>
            <w:proofErr w:type="gramEnd"/>
            <w:r w:rsidRPr="00D00D67">
              <w:rPr>
                <w:rFonts w:ascii="Times New Roman" w:eastAsia="Times New Roman" w:hAnsi="Times New Roman" w:cs="Times New Roman"/>
                <w:bCs/>
                <w:sz w:val="24"/>
                <w:szCs w:val="24"/>
                <w:u w:val="single"/>
                <w:lang w:eastAsia="ru-RU"/>
              </w:rPr>
              <w:t>естра Козлова О.В.</w:t>
            </w:r>
          </w:p>
        </w:tc>
      </w:tr>
      <w:tr w:rsidR="00D00D67" w:rsidRPr="00D00D67" w:rsidTr="007D17E0">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3.2</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Закупка материалов для ремонтных работ</w:t>
            </w:r>
          </w:p>
        </w:tc>
        <w:tc>
          <w:tcPr>
            <w:tcW w:w="0" w:type="auto"/>
            <w:tcBorders>
              <w:top w:val="single" w:sz="4" w:space="0" w:color="auto"/>
              <w:left w:val="single" w:sz="4" w:space="0" w:color="auto"/>
              <w:bottom w:val="single" w:sz="4" w:space="0" w:color="auto"/>
              <w:right w:val="single" w:sz="4" w:space="0" w:color="auto"/>
            </w:tcBorders>
          </w:tcPr>
          <w:p w:rsidR="00D00D67" w:rsidRPr="00D00D67" w:rsidRDefault="00D00D67" w:rsidP="00D00D67">
            <w:pPr>
              <w:spacing w:after="0" w:line="240" w:lineRule="auto"/>
              <w:rPr>
                <w:rFonts w:ascii="Times New Roman" w:eastAsia="Times New Roman" w:hAnsi="Times New Roman" w:cs="Times New Roman"/>
                <w:bCs/>
                <w:sz w:val="24"/>
                <w:szCs w:val="24"/>
                <w:u w:val="single"/>
                <w:lang w:eastAsia="ru-RU"/>
              </w:rPr>
            </w:pPr>
            <w:r w:rsidRPr="00D00D67">
              <w:rPr>
                <w:rFonts w:ascii="Times New Roman" w:eastAsia="Times New Roman" w:hAnsi="Times New Roman" w:cs="Times New Roman"/>
                <w:bCs/>
                <w:sz w:val="24"/>
                <w:szCs w:val="24"/>
                <w:u w:val="single"/>
                <w:lang w:eastAsia="ru-RU"/>
              </w:rPr>
              <w:t xml:space="preserve">Завхоз </w:t>
            </w:r>
          </w:p>
        </w:tc>
      </w:tr>
    </w:tbl>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p>
    <w:p w:rsidR="00D00D67" w:rsidRPr="00D00D67" w:rsidRDefault="00D00D67" w:rsidP="00D00D67">
      <w:pPr>
        <w:spacing w:before="75" w:after="75" w:line="360" w:lineRule="auto"/>
        <w:jc w:val="center"/>
        <w:rPr>
          <w:rFonts w:ascii="Times New Roman" w:eastAsia="Times New Roman" w:hAnsi="Times New Roman" w:cs="Times New Roman"/>
          <w:bCs/>
          <w:sz w:val="28"/>
          <w:szCs w:val="28"/>
          <w:lang w:eastAsia="ru-RU"/>
        </w:rPr>
      </w:pPr>
      <w:r w:rsidRPr="00D00D67">
        <w:rPr>
          <w:rFonts w:ascii="Times New Roman" w:eastAsia="Times New Roman" w:hAnsi="Times New Roman" w:cs="Times New Roman"/>
          <w:bCs/>
          <w:sz w:val="28"/>
          <w:szCs w:val="28"/>
          <w:lang w:eastAsia="ru-RU"/>
        </w:rPr>
        <w:t>Организационно-педагогическая работа</w:t>
      </w:r>
    </w:p>
    <w:tbl>
      <w:tblPr>
        <w:tblpPr w:leftFromText="180" w:rightFromText="180" w:vertAnchor="text" w:horzAnchor="margin" w:tblpXSpec="center" w:tblpY="151"/>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134"/>
        <w:gridCol w:w="1701"/>
        <w:gridCol w:w="1843"/>
        <w:gridCol w:w="7655"/>
        <w:gridCol w:w="1309"/>
      </w:tblGrid>
      <w:tr w:rsidR="00D00D67" w:rsidRPr="00D00D67" w:rsidTr="007D17E0">
        <w:tc>
          <w:tcPr>
            <w:tcW w:w="1242" w:type="dxa"/>
          </w:tcPr>
          <w:p w:rsidR="00D00D67" w:rsidRPr="00D00D67" w:rsidRDefault="00D00D67" w:rsidP="00D00D67">
            <w:pPr>
              <w:spacing w:after="0" w:line="240" w:lineRule="auto"/>
              <w:rPr>
                <w:rFonts w:ascii="Times New Roman" w:eastAsia="Times New Roman" w:hAnsi="Times New Roman" w:cs="Times New Roman"/>
                <w:sz w:val="28"/>
                <w:szCs w:val="28"/>
                <w:lang w:val="tt-RU" w:eastAsia="ru-RU"/>
              </w:rPr>
            </w:pPr>
            <w:r w:rsidRPr="00D00D67">
              <w:rPr>
                <w:rFonts w:ascii="Times New Roman" w:eastAsia="Times New Roman" w:hAnsi="Times New Roman" w:cs="Times New Roman"/>
                <w:sz w:val="28"/>
                <w:szCs w:val="28"/>
                <w:lang w:eastAsia="ru-RU"/>
              </w:rPr>
              <w:t xml:space="preserve">Консультации </w:t>
            </w:r>
          </w:p>
          <w:p w:rsidR="00D00D67" w:rsidRPr="00D00D67" w:rsidRDefault="00D00D67" w:rsidP="00D00D67">
            <w:pPr>
              <w:spacing w:after="0" w:line="240" w:lineRule="auto"/>
              <w:rPr>
                <w:rFonts w:ascii="Times New Roman" w:eastAsia="Times New Roman" w:hAnsi="Times New Roman" w:cs="Times New Roman"/>
                <w:b/>
                <w:bCs/>
                <w:sz w:val="28"/>
                <w:szCs w:val="28"/>
                <w:lang w:eastAsia="ru-RU"/>
              </w:rPr>
            </w:pPr>
          </w:p>
        </w:tc>
        <w:tc>
          <w:tcPr>
            <w:tcW w:w="1134"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Семинары – практикумы </w:t>
            </w: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Открытые просмотры </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Руководство и контроль </w:t>
            </w:r>
          </w:p>
        </w:tc>
        <w:tc>
          <w:tcPr>
            <w:tcW w:w="7655"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Педагогические советы </w:t>
            </w:r>
          </w:p>
        </w:tc>
        <w:tc>
          <w:tcPr>
            <w:tcW w:w="1309"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Смотры, конкурсы, выставки </w:t>
            </w:r>
          </w:p>
        </w:tc>
      </w:tr>
      <w:tr w:rsidR="00D00D67" w:rsidRPr="00D00D67" w:rsidTr="007D17E0">
        <w:tc>
          <w:tcPr>
            <w:tcW w:w="1242"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1134"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p>
        </w:tc>
        <w:tc>
          <w:tcPr>
            <w:tcW w:w="1701"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Проведение мероприятий, </w:t>
            </w:r>
            <w:proofErr w:type="gramStart"/>
            <w:r w:rsidRPr="00D00D67">
              <w:rPr>
                <w:rFonts w:ascii="Times New Roman" w:eastAsia="Times New Roman" w:hAnsi="Times New Roman" w:cs="Times New Roman"/>
                <w:sz w:val="28"/>
                <w:szCs w:val="28"/>
                <w:lang w:eastAsia="ru-RU"/>
              </w:rPr>
              <w:t>посвященные</w:t>
            </w:r>
            <w:proofErr w:type="gramEnd"/>
            <w:r w:rsidRPr="00D00D67">
              <w:rPr>
                <w:rFonts w:ascii="Times New Roman" w:eastAsia="Times New Roman" w:hAnsi="Times New Roman" w:cs="Times New Roman"/>
                <w:sz w:val="28"/>
                <w:szCs w:val="28"/>
                <w:lang w:eastAsia="ru-RU"/>
              </w:rPr>
              <w:t xml:space="preserve"> </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9 Мая</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4-10.05.17</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Выпускной бал</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w:t>
            </w:r>
          </w:p>
        </w:tc>
        <w:tc>
          <w:tcPr>
            <w:tcW w:w="1843"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Итоговый контроль «Подведение итогов за 2016-2017 учебный год»</w:t>
            </w:r>
          </w:p>
          <w:p w:rsidR="00D00D67" w:rsidRPr="00D00D67" w:rsidRDefault="00D00D67" w:rsidP="00D00D67">
            <w:pPr>
              <w:spacing w:after="0" w:line="240" w:lineRule="atLeast"/>
              <w:rPr>
                <w:rFonts w:ascii="Times New Roman" w:eastAsia="Times New Roman" w:hAnsi="Times New Roman" w:cs="Times New Roman"/>
                <w:sz w:val="28"/>
                <w:szCs w:val="28"/>
                <w:lang w:eastAsia="ru-RU"/>
              </w:rPr>
            </w:pPr>
            <w:r w:rsidRPr="00D00D67">
              <w:rPr>
                <w:rFonts w:ascii="Times New Roman" w:eastAsia="Times New Roman" w:hAnsi="Times New Roman" w:cs="Times New Roman"/>
                <w:bCs/>
                <w:sz w:val="28"/>
                <w:szCs w:val="28"/>
                <w:lang w:eastAsia="ru-RU"/>
              </w:rPr>
              <w:t xml:space="preserve"> 18-23.05.17</w:t>
            </w:r>
          </w:p>
        </w:tc>
        <w:tc>
          <w:tcPr>
            <w:tcW w:w="7655"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Педсовет № 5. Итоговый.</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Тема:  Результативность деятельности ДОУ в контексте ФГОС </w:t>
            </w:r>
            <w:proofErr w:type="gramStart"/>
            <w:r w:rsidRPr="00D00D67">
              <w:rPr>
                <w:rFonts w:ascii="Times New Roman" w:eastAsia="Times New Roman" w:hAnsi="Times New Roman" w:cs="Times New Roman"/>
                <w:sz w:val="28"/>
                <w:szCs w:val="28"/>
                <w:lang w:eastAsia="ru-RU"/>
              </w:rPr>
              <w:t>ДО</w:t>
            </w:r>
            <w:proofErr w:type="gramEnd"/>
          </w:p>
          <w:p w:rsidR="00D00D67" w:rsidRPr="00D00D67" w:rsidRDefault="00D00D67" w:rsidP="00D00D67">
            <w:pPr>
              <w:spacing w:after="0" w:line="240" w:lineRule="auto"/>
              <w:jc w:val="both"/>
              <w:rPr>
                <w:rFonts w:ascii="Times New Roman" w:eastAsiaTheme="minorEastAsia"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1. О выполнении годовых задач учебного года </w:t>
            </w:r>
            <w:r w:rsidRPr="00D00D67">
              <w:rPr>
                <w:rFonts w:ascii="Times New Roman" w:eastAsiaTheme="minorEastAsia" w:hAnsi="Times New Roman" w:cs="Times New Roman"/>
                <w:sz w:val="28"/>
                <w:szCs w:val="28"/>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2. «О наших успехах» - отчёт воспитателей групп о проделанной работе за год (воспитатели групп)</w:t>
            </w:r>
          </w:p>
          <w:p w:rsidR="00D00D67" w:rsidRPr="00D00D67" w:rsidRDefault="00D00D67" w:rsidP="00D00D67">
            <w:pPr>
              <w:spacing w:after="0" w:line="240" w:lineRule="auto"/>
              <w:jc w:val="both"/>
              <w:rPr>
                <w:rFonts w:ascii="Times New Roman" w:eastAsiaTheme="minorEastAsia"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3. Отчёт старшего воспитателя о проделанной работе за год </w:t>
            </w:r>
            <w:r w:rsidRPr="00D00D67">
              <w:rPr>
                <w:rFonts w:ascii="Times New Roman" w:eastAsiaTheme="minorEastAsia" w:hAnsi="Times New Roman" w:cs="Times New Roman"/>
                <w:sz w:val="28"/>
                <w:szCs w:val="28"/>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4. Анализ состояния здоровья детей и заболеваемости (старшая медицинская сестра Козлова О.В.)</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5. Анализ физкультурно-оздоровительной работы за год (инструктор физ. воспитания Фомичева Е.Н.)</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6. Результаты психолого – педагогической диагностики готовности детей к школе</w:t>
            </w:r>
            <w:proofErr w:type="gramStart"/>
            <w:r w:rsidRPr="00D00D67">
              <w:rPr>
                <w:rFonts w:ascii="Times New Roman" w:eastAsia="Times New Roman" w:hAnsi="Times New Roman" w:cs="Times New Roman"/>
                <w:sz w:val="28"/>
                <w:szCs w:val="28"/>
                <w:lang w:eastAsia="ru-RU"/>
              </w:rPr>
              <w:t>.</w:t>
            </w:r>
            <w:proofErr w:type="gramEnd"/>
            <w:r w:rsidRPr="00D00D67">
              <w:rPr>
                <w:rFonts w:ascii="Times New Roman" w:eastAsia="Times New Roman" w:hAnsi="Times New Roman" w:cs="Times New Roman"/>
                <w:sz w:val="28"/>
                <w:szCs w:val="28"/>
                <w:lang w:eastAsia="ru-RU"/>
              </w:rPr>
              <w:t xml:space="preserve"> (</w:t>
            </w:r>
            <w:proofErr w:type="gramStart"/>
            <w:r w:rsidRPr="00D00D67">
              <w:rPr>
                <w:rFonts w:ascii="Times New Roman" w:eastAsia="Times New Roman" w:hAnsi="Times New Roman" w:cs="Times New Roman"/>
                <w:sz w:val="28"/>
                <w:szCs w:val="28"/>
                <w:lang w:eastAsia="ru-RU"/>
              </w:rPr>
              <w:t>п</w:t>
            </w:r>
            <w:proofErr w:type="gramEnd"/>
            <w:r w:rsidRPr="00D00D67">
              <w:rPr>
                <w:rFonts w:ascii="Times New Roman" w:eastAsia="Times New Roman" w:hAnsi="Times New Roman" w:cs="Times New Roman"/>
                <w:sz w:val="28"/>
                <w:szCs w:val="28"/>
                <w:lang w:eastAsia="ru-RU"/>
              </w:rPr>
              <w:t>едагог – психолог).</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 7. Анализ работы по реализации УМК в ДОУ (</w:t>
            </w:r>
            <w:r w:rsidRPr="00D00D67">
              <w:rPr>
                <w:rFonts w:ascii="Times New Roman" w:eastAsiaTheme="minorEastAsia" w:hAnsi="Times New Roman" w:cs="Times New Roman"/>
                <w:sz w:val="28"/>
                <w:szCs w:val="28"/>
                <w:lang w:eastAsia="ru-RU"/>
              </w:rPr>
              <w:t xml:space="preserve">Воспитатель по обучению </w:t>
            </w:r>
            <w:proofErr w:type="gramStart"/>
            <w:r w:rsidRPr="00D00D67">
              <w:rPr>
                <w:rFonts w:ascii="Times New Roman" w:eastAsiaTheme="minorEastAsia" w:hAnsi="Times New Roman" w:cs="Times New Roman"/>
                <w:sz w:val="28"/>
                <w:szCs w:val="28"/>
                <w:lang w:eastAsia="ru-RU"/>
              </w:rPr>
              <w:t>татарском</w:t>
            </w:r>
            <w:proofErr w:type="gramEnd"/>
            <w:r w:rsidRPr="00D00D67">
              <w:rPr>
                <w:rFonts w:ascii="Times New Roman" w:eastAsiaTheme="minorEastAsia" w:hAnsi="Times New Roman" w:cs="Times New Roman"/>
                <w:sz w:val="28"/>
                <w:szCs w:val="28"/>
                <w:lang w:eastAsia="ru-RU"/>
              </w:rPr>
              <w:t xml:space="preserve"> языку </w:t>
            </w:r>
            <w:proofErr w:type="spellStart"/>
            <w:r w:rsidRPr="00D00D67">
              <w:rPr>
                <w:rFonts w:ascii="Times New Roman" w:eastAsiaTheme="minorEastAsia" w:hAnsi="Times New Roman" w:cs="Times New Roman"/>
                <w:sz w:val="28"/>
                <w:szCs w:val="28"/>
                <w:lang w:eastAsia="ru-RU"/>
              </w:rPr>
              <w:t>Нуруллина</w:t>
            </w:r>
            <w:proofErr w:type="spellEnd"/>
            <w:r w:rsidRPr="00D00D67">
              <w:rPr>
                <w:rFonts w:ascii="Times New Roman" w:eastAsiaTheme="minorEastAsia" w:hAnsi="Times New Roman" w:cs="Times New Roman"/>
                <w:sz w:val="28"/>
                <w:szCs w:val="28"/>
                <w:lang w:eastAsia="ru-RU"/>
              </w:rPr>
              <w:t xml:space="preserve"> Р.Ф.)</w:t>
            </w:r>
          </w:p>
          <w:p w:rsidR="00D00D67" w:rsidRPr="00D00D67" w:rsidRDefault="00D00D67" w:rsidP="00D00D67">
            <w:pPr>
              <w:spacing w:after="0" w:line="240" w:lineRule="auto"/>
              <w:jc w:val="both"/>
              <w:rPr>
                <w:rFonts w:ascii="Times New Roman" w:eastAsiaTheme="minorEastAsia" w:hAnsi="Times New Roman" w:cs="Times New Roman"/>
                <w:sz w:val="28"/>
                <w:szCs w:val="28"/>
                <w:lang w:eastAsia="ru-RU"/>
              </w:rPr>
            </w:pPr>
            <w:r w:rsidRPr="00D00D67">
              <w:rPr>
                <w:rFonts w:ascii="Times New Roman" w:eastAsia="Times New Roman" w:hAnsi="Times New Roman" w:cs="Times New Roman"/>
                <w:sz w:val="28"/>
                <w:szCs w:val="28"/>
                <w:lang w:eastAsia="ru-RU"/>
              </w:rPr>
              <w:t xml:space="preserve">8  Анализ работы с родителями </w:t>
            </w:r>
            <w:r w:rsidRPr="00D00D67">
              <w:rPr>
                <w:rFonts w:ascii="Times New Roman" w:eastAsiaTheme="minorEastAsia" w:hAnsi="Times New Roman" w:cs="Times New Roman"/>
                <w:sz w:val="28"/>
                <w:szCs w:val="28"/>
                <w:lang w:eastAsia="ru-RU"/>
              </w:rPr>
              <w:t>(старший воспитатель Мошкова Н.С.).</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9. Утверждение плана работы на летний оздоровительный период (заведующая МАДОУ Мухтарова Э.Р.)</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10. Проект решения педагогического совета, его утверждение, дополнения (заведующая МАДОУ Мухтарова Э.Р.)</w:t>
            </w:r>
          </w:p>
          <w:p w:rsidR="00D00D67" w:rsidRPr="00D00D67" w:rsidRDefault="00D00D67" w:rsidP="00D00D67">
            <w:pPr>
              <w:spacing w:after="0" w:line="240" w:lineRule="auto"/>
              <w:jc w:val="right"/>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26.05.17</w:t>
            </w:r>
          </w:p>
        </w:tc>
        <w:tc>
          <w:tcPr>
            <w:tcW w:w="1309" w:type="dxa"/>
          </w:tcPr>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Фотовыставка «До свидания, детский сад», «как мы провели этот год»</w:t>
            </w:r>
          </w:p>
          <w:p w:rsidR="00D00D67" w:rsidRPr="00D00D67" w:rsidRDefault="00D00D67" w:rsidP="00D00D67">
            <w:pPr>
              <w:spacing w:after="0" w:line="240" w:lineRule="auto"/>
              <w:rPr>
                <w:rFonts w:ascii="Times New Roman" w:eastAsia="Times New Roman" w:hAnsi="Times New Roman" w:cs="Times New Roman"/>
                <w:sz w:val="28"/>
                <w:szCs w:val="28"/>
                <w:lang w:eastAsia="ru-RU"/>
              </w:rPr>
            </w:pPr>
            <w:r w:rsidRPr="00D00D67">
              <w:rPr>
                <w:rFonts w:ascii="Times New Roman" w:eastAsia="Times New Roman" w:hAnsi="Times New Roman" w:cs="Times New Roman"/>
                <w:sz w:val="28"/>
                <w:szCs w:val="28"/>
                <w:lang w:eastAsia="ru-RU"/>
              </w:rPr>
              <w:t>19.05.17</w:t>
            </w:r>
          </w:p>
        </w:tc>
      </w:tr>
    </w:tbl>
    <w:p w:rsidR="00D00D67" w:rsidRPr="00D00D67" w:rsidRDefault="00D00D67" w:rsidP="00D00D67">
      <w:pPr>
        <w:spacing w:after="0" w:line="240" w:lineRule="auto"/>
        <w:rPr>
          <w:rFonts w:ascii="Times New Roman" w:eastAsia="Times New Roman" w:hAnsi="Times New Roman" w:cs="Times New Roman"/>
          <w:sz w:val="28"/>
          <w:szCs w:val="28"/>
          <w:lang w:eastAsia="ru-RU"/>
        </w:rPr>
        <w:sectPr w:rsidR="00D00D67" w:rsidRPr="00D00D67" w:rsidSect="007D17E0">
          <w:pgSz w:w="16838" w:h="11906" w:orient="landscape"/>
          <w:pgMar w:top="720" w:right="1529" w:bottom="720" w:left="1718" w:header="708" w:footer="708" w:gutter="0"/>
          <w:cols w:space="708"/>
          <w:docGrid w:linePitch="381"/>
        </w:sectPr>
      </w:pPr>
    </w:p>
    <w:p w:rsidR="00D00D67" w:rsidRDefault="00D00D67"/>
    <w:sectPr w:rsidR="00D00D67" w:rsidSect="00D00D67">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BoldItalic">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FE877DE"/>
    <w:lvl w:ilvl="0">
      <w:numFmt w:val="decimal"/>
      <w:lvlText w:val="*"/>
      <w:lvlJc w:val="left"/>
      <w:rPr>
        <w:rFonts w:cs="Times New Roman"/>
      </w:rPr>
    </w:lvl>
  </w:abstractNum>
  <w:abstractNum w:abstractNumId="1">
    <w:nsid w:val="05CD4B5D"/>
    <w:multiLevelType w:val="hybridMultilevel"/>
    <w:tmpl w:val="C7301302"/>
    <w:lvl w:ilvl="0" w:tplc="D29EA27E">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068F5B44"/>
    <w:multiLevelType w:val="hybridMultilevel"/>
    <w:tmpl w:val="2498220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B32582"/>
    <w:multiLevelType w:val="multilevel"/>
    <w:tmpl w:val="2E0C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7F56BA"/>
    <w:multiLevelType w:val="singleLevel"/>
    <w:tmpl w:val="65B06708"/>
    <w:lvl w:ilvl="0">
      <w:start w:val="3"/>
      <w:numFmt w:val="bullet"/>
      <w:lvlText w:val="-"/>
      <w:lvlJc w:val="left"/>
      <w:pPr>
        <w:tabs>
          <w:tab w:val="num" w:pos="850"/>
        </w:tabs>
        <w:ind w:left="850" w:hanging="360"/>
      </w:pPr>
    </w:lvl>
  </w:abstractNum>
  <w:abstractNum w:abstractNumId="5">
    <w:nsid w:val="0F527A8A"/>
    <w:multiLevelType w:val="multilevel"/>
    <w:tmpl w:val="C9EA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5D7593"/>
    <w:multiLevelType w:val="hybridMultilevel"/>
    <w:tmpl w:val="3392EDDA"/>
    <w:lvl w:ilvl="0" w:tplc="2004B018">
      <w:start w:val="1"/>
      <w:numFmt w:val="decimal"/>
      <w:lvlText w:val="%1."/>
      <w:lvlJc w:val="left"/>
      <w:pPr>
        <w:tabs>
          <w:tab w:val="num" w:pos="735"/>
        </w:tabs>
        <w:ind w:left="735" w:hanging="37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4650F5F"/>
    <w:multiLevelType w:val="hybridMultilevel"/>
    <w:tmpl w:val="C84C95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7927EC5"/>
    <w:multiLevelType w:val="hybridMultilevel"/>
    <w:tmpl w:val="30E8B43C"/>
    <w:lvl w:ilvl="0" w:tplc="604CCA7A">
      <w:start w:val="1"/>
      <w:numFmt w:val="decimal"/>
      <w:lvlText w:val="%1."/>
      <w:lvlJc w:val="left"/>
      <w:pPr>
        <w:ind w:left="1384" w:hanging="6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83A19FF"/>
    <w:multiLevelType w:val="multilevel"/>
    <w:tmpl w:val="4A0E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98241F2"/>
    <w:multiLevelType w:val="hybridMultilevel"/>
    <w:tmpl w:val="E550F3D2"/>
    <w:lvl w:ilvl="0" w:tplc="7A9073EC">
      <w:start w:val="1"/>
      <w:numFmt w:val="decimal"/>
      <w:lvlText w:val="%1."/>
      <w:lvlJc w:val="left"/>
      <w:pPr>
        <w:ind w:left="1080"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1D7D0216"/>
    <w:multiLevelType w:val="hybridMultilevel"/>
    <w:tmpl w:val="267A68B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23176535"/>
    <w:multiLevelType w:val="hybridMultilevel"/>
    <w:tmpl w:val="BA4CA82C"/>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3">
    <w:nsid w:val="28805F22"/>
    <w:multiLevelType w:val="hybridMultilevel"/>
    <w:tmpl w:val="359AA0E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BE47EBA"/>
    <w:multiLevelType w:val="hybridMultilevel"/>
    <w:tmpl w:val="08809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F36A4F"/>
    <w:multiLevelType w:val="singleLevel"/>
    <w:tmpl w:val="275C5CAC"/>
    <w:lvl w:ilvl="0">
      <w:start w:val="3"/>
      <w:numFmt w:val="decimal"/>
      <w:lvlText w:val="%1."/>
      <w:legacy w:legacy="1" w:legacySpace="0" w:legacyIndent="355"/>
      <w:lvlJc w:val="left"/>
      <w:rPr>
        <w:rFonts w:ascii="Times New Roman" w:hAnsi="Times New Roman" w:cs="Times New Roman" w:hint="default"/>
      </w:rPr>
    </w:lvl>
  </w:abstractNum>
  <w:abstractNum w:abstractNumId="16">
    <w:nsid w:val="301547F8"/>
    <w:multiLevelType w:val="hybridMultilevel"/>
    <w:tmpl w:val="10500CC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32981DC4"/>
    <w:multiLevelType w:val="hybridMultilevel"/>
    <w:tmpl w:val="5BD8DCB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3AB5F69"/>
    <w:multiLevelType w:val="hybridMultilevel"/>
    <w:tmpl w:val="D7D6E38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3ABE3C5E"/>
    <w:multiLevelType w:val="hybridMultilevel"/>
    <w:tmpl w:val="D98C8008"/>
    <w:lvl w:ilvl="0" w:tplc="04190003">
      <w:start w:val="1"/>
      <w:numFmt w:val="bullet"/>
      <w:lvlText w:val="o"/>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42127F93"/>
    <w:multiLevelType w:val="hybridMultilevel"/>
    <w:tmpl w:val="DD9E85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3001A8E"/>
    <w:multiLevelType w:val="hybridMultilevel"/>
    <w:tmpl w:val="9AEAA2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8E42472"/>
    <w:multiLevelType w:val="hybridMultilevel"/>
    <w:tmpl w:val="D3388F28"/>
    <w:lvl w:ilvl="0" w:tplc="ADD69B9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nsid w:val="4B6F1540"/>
    <w:multiLevelType w:val="hybridMultilevel"/>
    <w:tmpl w:val="23A4D7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CC0392E"/>
    <w:multiLevelType w:val="hybridMultilevel"/>
    <w:tmpl w:val="086692F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461353"/>
    <w:multiLevelType w:val="hybridMultilevel"/>
    <w:tmpl w:val="2B0269B0"/>
    <w:lvl w:ilvl="0" w:tplc="D29EA27E">
      <w:start w:val="1"/>
      <w:numFmt w:val="bullet"/>
      <w:lvlText w:val=""/>
      <w:lvlJc w:val="left"/>
      <w:pPr>
        <w:tabs>
          <w:tab w:val="num" w:pos="568"/>
        </w:tabs>
        <w:ind w:left="568" w:hanging="284"/>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57D55D57"/>
    <w:multiLevelType w:val="hybridMultilevel"/>
    <w:tmpl w:val="1F56A55C"/>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7">
    <w:nsid w:val="58AF09D7"/>
    <w:multiLevelType w:val="hybridMultilevel"/>
    <w:tmpl w:val="EC9010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EA937E0"/>
    <w:multiLevelType w:val="hybridMultilevel"/>
    <w:tmpl w:val="3BDE005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6442A1"/>
    <w:multiLevelType w:val="hybridMultilevel"/>
    <w:tmpl w:val="B814609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67A5020F"/>
    <w:multiLevelType w:val="hybridMultilevel"/>
    <w:tmpl w:val="0290C23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73623458"/>
    <w:multiLevelType w:val="hybridMultilevel"/>
    <w:tmpl w:val="A5C86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0776BE"/>
    <w:multiLevelType w:val="hybridMultilevel"/>
    <w:tmpl w:val="576AE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4"/>
  </w:num>
  <w:num w:numId="4">
    <w:abstractNumId w:val="28"/>
  </w:num>
  <w:num w:numId="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350"/>
        <w:lvlJc w:val="left"/>
        <w:rPr>
          <w:rFonts w:ascii="Times New Roman" w:hAnsi="Times New Roman" w:hint="default"/>
        </w:rPr>
      </w:lvl>
    </w:lvlOverride>
  </w:num>
  <w:num w:numId="1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lvl w:ilvl="0">
        <w:numFmt w:val="bullet"/>
        <w:lvlText w:val="-"/>
        <w:legacy w:legacy="1" w:legacySpace="0" w:legacyIndent="134"/>
        <w:lvlJc w:val="left"/>
        <w:rPr>
          <w:rFonts w:ascii="Times New Roman" w:hAnsi="Times New Roman" w:hint="default"/>
        </w:rPr>
      </w:lvl>
    </w:lvlOverride>
  </w:num>
  <w:num w:numId="15">
    <w:abstractNumId w:val="0"/>
    <w:lvlOverride w:ilvl="0">
      <w:lvl w:ilvl="0">
        <w:numFmt w:val="bullet"/>
        <w:lvlText w:val="-"/>
        <w:legacy w:legacy="1" w:legacySpace="0" w:legacyIndent="135"/>
        <w:lvlJc w:val="left"/>
        <w:rPr>
          <w:rFonts w:ascii="Times New Roman" w:hAnsi="Times New Roman" w:hint="default"/>
        </w:rPr>
      </w:lvl>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3"/>
    </w:lvlOverride>
  </w:num>
  <w:num w:numId="18">
    <w:abstractNumId w:val="26"/>
  </w:num>
  <w:num w:numId="19">
    <w:abstractNumId w:val="11"/>
  </w:num>
  <w:num w:numId="20">
    <w:abstractNumId w:val="13"/>
  </w:num>
  <w:num w:numId="21">
    <w:abstractNumId w:val="29"/>
  </w:num>
  <w:num w:numId="22">
    <w:abstractNumId w:val="24"/>
  </w:num>
  <w:num w:numId="23">
    <w:abstractNumId w:val="23"/>
  </w:num>
  <w:num w:numId="24">
    <w:abstractNumId w:val="19"/>
  </w:num>
  <w:num w:numId="25">
    <w:abstractNumId w:val="12"/>
  </w:num>
  <w:num w:numId="26">
    <w:abstractNumId w:val="2"/>
  </w:num>
  <w:num w:numId="27">
    <w:abstractNumId w:val="20"/>
  </w:num>
  <w:num w:numId="28">
    <w:abstractNumId w:val="9"/>
  </w:num>
  <w:num w:numId="29">
    <w:abstractNumId w:val="3"/>
  </w:num>
  <w:num w:numId="30">
    <w:abstractNumId w:val="32"/>
  </w:num>
  <w:num w:numId="31">
    <w:abstractNumId w:val="7"/>
  </w:num>
  <w:num w:numId="32">
    <w:abstractNumId w:val="31"/>
  </w:num>
  <w:num w:numId="33">
    <w:abstractNumId w:val="27"/>
  </w:num>
  <w:num w:numId="34">
    <w:abstractNumId w:val="5"/>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1"/>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A84"/>
    <w:rsid w:val="00034A55"/>
    <w:rsid w:val="00100A84"/>
    <w:rsid w:val="00257D8D"/>
    <w:rsid w:val="002768B4"/>
    <w:rsid w:val="005950F8"/>
    <w:rsid w:val="007D17E0"/>
    <w:rsid w:val="008852EA"/>
    <w:rsid w:val="00AC76E3"/>
    <w:rsid w:val="00D00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00D67"/>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qFormat/>
    <w:rsid w:val="00D00D67"/>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D00D67"/>
    <w:pPr>
      <w:keepNext/>
      <w:spacing w:before="240" w:after="60" w:line="240" w:lineRule="auto"/>
      <w:outlineLvl w:val="2"/>
    </w:pPr>
    <w:rPr>
      <w:rFonts w:ascii="Arial" w:eastAsia="Calibri" w:hAnsi="Arial" w:cs="Arial"/>
      <w:b/>
      <w:bCs/>
      <w:sz w:val="26"/>
      <w:szCs w:val="26"/>
      <w:lang w:eastAsia="ru-RU"/>
    </w:rPr>
  </w:style>
  <w:style w:type="paragraph" w:styleId="4">
    <w:name w:val="heading 4"/>
    <w:basedOn w:val="a"/>
    <w:next w:val="a"/>
    <w:link w:val="40"/>
    <w:qFormat/>
    <w:rsid w:val="00D00D67"/>
    <w:pPr>
      <w:keepNext/>
      <w:spacing w:before="240" w:after="60" w:line="240" w:lineRule="auto"/>
      <w:outlineLvl w:val="3"/>
    </w:pPr>
    <w:rPr>
      <w:rFonts w:ascii="Times New Roman" w:eastAsia="Calibri" w:hAnsi="Times New Roman" w:cs="Times New Roman"/>
      <w:b/>
      <w:bCs/>
      <w:sz w:val="28"/>
      <w:szCs w:val="28"/>
      <w:lang w:eastAsia="ru-RU"/>
    </w:rPr>
  </w:style>
  <w:style w:type="paragraph" w:styleId="5">
    <w:name w:val="heading 5"/>
    <w:basedOn w:val="a"/>
    <w:next w:val="a"/>
    <w:link w:val="50"/>
    <w:qFormat/>
    <w:rsid w:val="00D00D67"/>
    <w:pPr>
      <w:spacing w:before="240" w:after="60" w:line="240" w:lineRule="auto"/>
      <w:outlineLvl w:val="4"/>
    </w:pPr>
    <w:rPr>
      <w:rFonts w:ascii="Times New Roman" w:eastAsia="Calibri" w:hAnsi="Times New Roman" w:cs="Times New Roman"/>
      <w:b/>
      <w:bCs/>
      <w:i/>
      <w:iCs/>
      <w:sz w:val="26"/>
      <w:szCs w:val="26"/>
      <w:lang w:eastAsia="ru-RU"/>
    </w:rPr>
  </w:style>
  <w:style w:type="paragraph" w:styleId="6">
    <w:name w:val="heading 6"/>
    <w:basedOn w:val="a"/>
    <w:next w:val="a"/>
    <w:link w:val="60"/>
    <w:qFormat/>
    <w:rsid w:val="00D00D67"/>
    <w:pPr>
      <w:spacing w:before="240" w:after="60" w:line="240" w:lineRule="auto"/>
      <w:outlineLvl w:val="5"/>
    </w:pPr>
    <w:rPr>
      <w:rFonts w:ascii="Times New Roman" w:eastAsia="Calibri" w:hAnsi="Times New Roman" w:cs="Times New Roman"/>
      <w:b/>
      <w:bCs/>
      <w:lang w:eastAsia="ru-RU"/>
    </w:rPr>
  </w:style>
  <w:style w:type="paragraph" w:styleId="7">
    <w:name w:val="heading 7"/>
    <w:basedOn w:val="a"/>
    <w:next w:val="a"/>
    <w:link w:val="70"/>
    <w:qFormat/>
    <w:rsid w:val="00D00D67"/>
    <w:pPr>
      <w:spacing w:before="240" w:after="60" w:line="240" w:lineRule="auto"/>
      <w:outlineLvl w:val="6"/>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0D67"/>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D00D67"/>
  </w:style>
  <w:style w:type="paragraph" w:styleId="a3">
    <w:name w:val="List Paragraph"/>
    <w:basedOn w:val="a"/>
    <w:uiPriority w:val="34"/>
    <w:qFormat/>
    <w:rsid w:val="00D00D67"/>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10">
    <w:name w:val="Заголовок 1 Знак"/>
    <w:basedOn w:val="a0"/>
    <w:link w:val="1"/>
    <w:rsid w:val="00D00D67"/>
    <w:rPr>
      <w:rFonts w:ascii="Arial" w:eastAsia="Calibri" w:hAnsi="Arial" w:cs="Arial"/>
      <w:b/>
      <w:bCs/>
      <w:kern w:val="32"/>
      <w:sz w:val="32"/>
      <w:szCs w:val="32"/>
      <w:lang w:eastAsia="ru-RU"/>
    </w:rPr>
  </w:style>
  <w:style w:type="character" w:customStyle="1" w:styleId="30">
    <w:name w:val="Заголовок 3 Знак"/>
    <w:basedOn w:val="a0"/>
    <w:link w:val="3"/>
    <w:rsid w:val="00D00D67"/>
    <w:rPr>
      <w:rFonts w:ascii="Arial" w:eastAsia="Calibri" w:hAnsi="Arial" w:cs="Arial"/>
      <w:b/>
      <w:bCs/>
      <w:sz w:val="26"/>
      <w:szCs w:val="26"/>
      <w:lang w:eastAsia="ru-RU"/>
    </w:rPr>
  </w:style>
  <w:style w:type="character" w:customStyle="1" w:styleId="40">
    <w:name w:val="Заголовок 4 Знак"/>
    <w:basedOn w:val="a0"/>
    <w:link w:val="4"/>
    <w:rsid w:val="00D00D67"/>
    <w:rPr>
      <w:rFonts w:ascii="Times New Roman" w:eastAsia="Calibri" w:hAnsi="Times New Roman" w:cs="Times New Roman"/>
      <w:b/>
      <w:bCs/>
      <w:sz w:val="28"/>
      <w:szCs w:val="28"/>
      <w:lang w:eastAsia="ru-RU"/>
    </w:rPr>
  </w:style>
  <w:style w:type="character" w:customStyle="1" w:styleId="50">
    <w:name w:val="Заголовок 5 Знак"/>
    <w:basedOn w:val="a0"/>
    <w:link w:val="5"/>
    <w:rsid w:val="00D00D67"/>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D00D67"/>
    <w:rPr>
      <w:rFonts w:ascii="Times New Roman" w:eastAsia="Calibri" w:hAnsi="Times New Roman" w:cs="Times New Roman"/>
      <w:b/>
      <w:bCs/>
      <w:lang w:eastAsia="ru-RU"/>
    </w:rPr>
  </w:style>
  <w:style w:type="character" w:customStyle="1" w:styleId="70">
    <w:name w:val="Заголовок 7 Знак"/>
    <w:basedOn w:val="a0"/>
    <w:link w:val="7"/>
    <w:rsid w:val="00D00D67"/>
    <w:rPr>
      <w:rFonts w:ascii="Times New Roman" w:eastAsia="Calibri" w:hAnsi="Times New Roman" w:cs="Times New Roman"/>
      <w:sz w:val="24"/>
      <w:szCs w:val="24"/>
      <w:lang w:eastAsia="ru-RU"/>
    </w:rPr>
  </w:style>
  <w:style w:type="numbering" w:customStyle="1" w:styleId="21">
    <w:name w:val="Нет списка2"/>
    <w:next w:val="a2"/>
    <w:semiHidden/>
    <w:rsid w:val="00D00D67"/>
  </w:style>
  <w:style w:type="paragraph" w:styleId="a4">
    <w:name w:val="Normal (Web)"/>
    <w:basedOn w:val="a"/>
    <w:rsid w:val="00D00D67"/>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header"/>
    <w:basedOn w:val="a"/>
    <w:link w:val="a6"/>
    <w:semiHidden/>
    <w:rsid w:val="00D00D67"/>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6">
    <w:name w:val="Верхний колонтитул Знак"/>
    <w:basedOn w:val="a0"/>
    <w:link w:val="a5"/>
    <w:semiHidden/>
    <w:rsid w:val="00D00D67"/>
    <w:rPr>
      <w:rFonts w:ascii="Times New Roman" w:eastAsia="Calibri" w:hAnsi="Times New Roman" w:cs="Times New Roman"/>
      <w:sz w:val="24"/>
      <w:szCs w:val="24"/>
      <w:lang w:eastAsia="ru-RU"/>
    </w:rPr>
  </w:style>
  <w:style w:type="paragraph" w:styleId="a7">
    <w:name w:val="footer"/>
    <w:basedOn w:val="a"/>
    <w:link w:val="a8"/>
    <w:semiHidden/>
    <w:rsid w:val="00D00D67"/>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8">
    <w:name w:val="Нижний колонтитул Знак"/>
    <w:basedOn w:val="a0"/>
    <w:link w:val="a7"/>
    <w:semiHidden/>
    <w:rsid w:val="00D00D67"/>
    <w:rPr>
      <w:rFonts w:ascii="Times New Roman" w:eastAsia="Calibri" w:hAnsi="Times New Roman" w:cs="Times New Roman"/>
      <w:sz w:val="24"/>
      <w:szCs w:val="24"/>
      <w:lang w:eastAsia="ru-RU"/>
    </w:rPr>
  </w:style>
  <w:style w:type="paragraph" w:styleId="a9">
    <w:name w:val="Body Text"/>
    <w:basedOn w:val="a"/>
    <w:link w:val="aa"/>
    <w:rsid w:val="00D00D67"/>
    <w:pPr>
      <w:spacing w:after="120" w:line="240" w:lineRule="auto"/>
    </w:pPr>
    <w:rPr>
      <w:rFonts w:ascii="Times New Roman" w:eastAsia="Calibri" w:hAnsi="Times New Roman" w:cs="Times New Roman"/>
      <w:sz w:val="24"/>
      <w:szCs w:val="24"/>
      <w:lang w:eastAsia="ru-RU"/>
    </w:rPr>
  </w:style>
  <w:style w:type="character" w:customStyle="1" w:styleId="aa">
    <w:name w:val="Основной текст Знак"/>
    <w:basedOn w:val="a0"/>
    <w:link w:val="a9"/>
    <w:rsid w:val="00D00D67"/>
    <w:rPr>
      <w:rFonts w:ascii="Times New Roman" w:eastAsia="Calibri" w:hAnsi="Times New Roman" w:cs="Times New Roman"/>
      <w:sz w:val="24"/>
      <w:szCs w:val="24"/>
      <w:lang w:eastAsia="ru-RU"/>
    </w:rPr>
  </w:style>
  <w:style w:type="paragraph" w:styleId="ab">
    <w:name w:val="Body Text Indent"/>
    <w:basedOn w:val="a"/>
    <w:link w:val="ac"/>
    <w:semiHidden/>
    <w:rsid w:val="00D00D67"/>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semiHidden/>
    <w:rsid w:val="00D00D67"/>
    <w:rPr>
      <w:rFonts w:ascii="Times New Roman" w:eastAsia="Calibri" w:hAnsi="Times New Roman" w:cs="Times New Roman"/>
      <w:sz w:val="24"/>
      <w:szCs w:val="24"/>
      <w:lang w:eastAsia="ru-RU"/>
    </w:rPr>
  </w:style>
  <w:style w:type="paragraph" w:styleId="ad">
    <w:name w:val="Subtitle"/>
    <w:basedOn w:val="a"/>
    <w:link w:val="ae"/>
    <w:qFormat/>
    <w:rsid w:val="00D00D67"/>
    <w:pPr>
      <w:spacing w:after="0" w:line="240" w:lineRule="auto"/>
      <w:jc w:val="both"/>
    </w:pPr>
    <w:rPr>
      <w:rFonts w:ascii="Times New Roman" w:eastAsia="Calibri" w:hAnsi="Times New Roman" w:cs="Times New Roman"/>
      <w:sz w:val="28"/>
      <w:szCs w:val="20"/>
      <w:lang w:eastAsia="ru-RU"/>
    </w:rPr>
  </w:style>
  <w:style w:type="character" w:customStyle="1" w:styleId="ae">
    <w:name w:val="Подзаголовок Знак"/>
    <w:basedOn w:val="a0"/>
    <w:link w:val="ad"/>
    <w:rsid w:val="00D00D67"/>
    <w:rPr>
      <w:rFonts w:ascii="Times New Roman" w:eastAsia="Calibri" w:hAnsi="Times New Roman" w:cs="Times New Roman"/>
      <w:sz w:val="28"/>
      <w:szCs w:val="20"/>
      <w:lang w:eastAsia="ru-RU"/>
    </w:rPr>
  </w:style>
  <w:style w:type="paragraph" w:styleId="22">
    <w:name w:val="Body Text 2"/>
    <w:basedOn w:val="a"/>
    <w:link w:val="23"/>
    <w:rsid w:val="00D00D67"/>
    <w:pPr>
      <w:spacing w:after="120" w:line="480" w:lineRule="auto"/>
    </w:pPr>
    <w:rPr>
      <w:rFonts w:ascii="Times New Roman" w:eastAsia="Calibri" w:hAnsi="Times New Roman" w:cs="Times New Roman"/>
      <w:sz w:val="24"/>
      <w:szCs w:val="24"/>
      <w:lang w:eastAsia="ru-RU"/>
    </w:rPr>
  </w:style>
  <w:style w:type="character" w:customStyle="1" w:styleId="23">
    <w:name w:val="Основной текст 2 Знак"/>
    <w:basedOn w:val="a0"/>
    <w:link w:val="22"/>
    <w:rsid w:val="00D00D67"/>
    <w:rPr>
      <w:rFonts w:ascii="Times New Roman" w:eastAsia="Calibri" w:hAnsi="Times New Roman" w:cs="Times New Roman"/>
      <w:sz w:val="24"/>
      <w:szCs w:val="24"/>
      <w:lang w:eastAsia="ru-RU"/>
    </w:rPr>
  </w:style>
  <w:style w:type="paragraph" w:styleId="31">
    <w:name w:val="Body Text 3"/>
    <w:basedOn w:val="a"/>
    <w:link w:val="32"/>
    <w:rsid w:val="00D00D67"/>
    <w:pPr>
      <w:spacing w:after="120" w:line="240" w:lineRule="auto"/>
    </w:pPr>
    <w:rPr>
      <w:rFonts w:ascii="Times New Roman" w:eastAsia="Calibri" w:hAnsi="Times New Roman" w:cs="Times New Roman"/>
      <w:sz w:val="16"/>
      <w:szCs w:val="16"/>
      <w:lang w:eastAsia="ru-RU"/>
    </w:rPr>
  </w:style>
  <w:style w:type="character" w:customStyle="1" w:styleId="32">
    <w:name w:val="Основной текст 3 Знак"/>
    <w:basedOn w:val="a0"/>
    <w:link w:val="31"/>
    <w:rsid w:val="00D00D67"/>
    <w:rPr>
      <w:rFonts w:ascii="Times New Roman" w:eastAsia="Calibri" w:hAnsi="Times New Roman" w:cs="Times New Roman"/>
      <w:sz w:val="16"/>
      <w:szCs w:val="16"/>
      <w:lang w:eastAsia="ru-RU"/>
    </w:rPr>
  </w:style>
  <w:style w:type="paragraph" w:styleId="24">
    <w:name w:val="Body Text Indent 2"/>
    <w:basedOn w:val="a"/>
    <w:link w:val="25"/>
    <w:semiHidden/>
    <w:rsid w:val="00D00D67"/>
    <w:pPr>
      <w:spacing w:after="120" w:line="480" w:lineRule="auto"/>
      <w:ind w:left="283"/>
    </w:pPr>
    <w:rPr>
      <w:rFonts w:ascii="Times New Roman" w:eastAsia="Calibri" w:hAnsi="Times New Roman" w:cs="Times New Roman"/>
      <w:iCs/>
      <w:sz w:val="24"/>
      <w:szCs w:val="24"/>
      <w:lang w:eastAsia="ru-RU"/>
    </w:rPr>
  </w:style>
  <w:style w:type="character" w:customStyle="1" w:styleId="25">
    <w:name w:val="Основной текст с отступом 2 Знак"/>
    <w:basedOn w:val="a0"/>
    <w:link w:val="24"/>
    <w:semiHidden/>
    <w:rsid w:val="00D00D67"/>
    <w:rPr>
      <w:rFonts w:ascii="Times New Roman" w:eastAsia="Calibri" w:hAnsi="Times New Roman" w:cs="Times New Roman"/>
      <w:iCs/>
      <w:sz w:val="24"/>
      <w:szCs w:val="24"/>
      <w:lang w:eastAsia="ru-RU"/>
    </w:rPr>
  </w:style>
  <w:style w:type="paragraph" w:styleId="af">
    <w:name w:val="Block Text"/>
    <w:basedOn w:val="a"/>
    <w:semiHidden/>
    <w:rsid w:val="00D00D67"/>
    <w:pPr>
      <w:shd w:val="clear" w:color="auto" w:fill="FFFFFF"/>
      <w:spacing w:after="0" w:line="274" w:lineRule="exact"/>
      <w:ind w:left="125" w:right="-283" w:firstLine="442"/>
    </w:pPr>
    <w:rPr>
      <w:rFonts w:ascii="Times New Roman" w:eastAsia="Calibri" w:hAnsi="Times New Roman" w:cs="Times New Roman"/>
      <w:iCs/>
      <w:color w:val="000000"/>
      <w:spacing w:val="-5"/>
      <w:sz w:val="24"/>
      <w:szCs w:val="20"/>
      <w:lang w:eastAsia="ru-RU"/>
    </w:rPr>
  </w:style>
  <w:style w:type="paragraph" w:styleId="af0">
    <w:name w:val="Plain Text"/>
    <w:basedOn w:val="a"/>
    <w:link w:val="af1"/>
    <w:semiHidden/>
    <w:rsid w:val="00D00D67"/>
    <w:pPr>
      <w:spacing w:after="0" w:line="240" w:lineRule="auto"/>
    </w:pPr>
    <w:rPr>
      <w:rFonts w:ascii="Courier New" w:eastAsia="Calibri" w:hAnsi="Courier New" w:cs="Courier New"/>
      <w:iCs/>
      <w:sz w:val="20"/>
      <w:szCs w:val="20"/>
      <w:lang w:eastAsia="ru-RU"/>
    </w:rPr>
  </w:style>
  <w:style w:type="character" w:customStyle="1" w:styleId="af1">
    <w:name w:val="Текст Знак"/>
    <w:basedOn w:val="a0"/>
    <w:link w:val="af0"/>
    <w:semiHidden/>
    <w:rsid w:val="00D00D67"/>
    <w:rPr>
      <w:rFonts w:ascii="Courier New" w:eastAsia="Calibri" w:hAnsi="Courier New" w:cs="Courier New"/>
      <w:iCs/>
      <w:sz w:val="20"/>
      <w:szCs w:val="20"/>
      <w:lang w:eastAsia="ru-RU"/>
    </w:rPr>
  </w:style>
  <w:style w:type="paragraph" w:styleId="af2">
    <w:name w:val="Balloon Text"/>
    <w:basedOn w:val="a"/>
    <w:link w:val="af3"/>
    <w:semiHidden/>
    <w:rsid w:val="00D00D67"/>
    <w:pPr>
      <w:spacing w:after="0" w:line="240" w:lineRule="auto"/>
    </w:pPr>
    <w:rPr>
      <w:rFonts w:ascii="Tahoma" w:eastAsia="Calibri" w:hAnsi="Tahoma" w:cs="Tahoma"/>
      <w:sz w:val="16"/>
      <w:szCs w:val="16"/>
      <w:lang w:eastAsia="ru-RU"/>
    </w:rPr>
  </w:style>
  <w:style w:type="character" w:customStyle="1" w:styleId="af3">
    <w:name w:val="Текст выноски Знак"/>
    <w:basedOn w:val="a0"/>
    <w:link w:val="af2"/>
    <w:semiHidden/>
    <w:rsid w:val="00D00D67"/>
    <w:rPr>
      <w:rFonts w:ascii="Tahoma" w:eastAsia="Calibri" w:hAnsi="Tahoma" w:cs="Tahoma"/>
      <w:sz w:val="16"/>
      <w:szCs w:val="16"/>
      <w:lang w:eastAsia="ru-RU"/>
    </w:rPr>
  </w:style>
  <w:style w:type="paragraph" w:customStyle="1" w:styleId="12">
    <w:name w:val="Абзац списка1"/>
    <w:basedOn w:val="a"/>
    <w:rsid w:val="00D00D67"/>
    <w:pPr>
      <w:ind w:left="720"/>
      <w:contextualSpacing/>
    </w:pPr>
    <w:rPr>
      <w:rFonts w:ascii="Calibri" w:eastAsia="Times New Roman" w:hAnsi="Calibri" w:cs="Times New Roman"/>
    </w:rPr>
  </w:style>
  <w:style w:type="paragraph" w:customStyle="1" w:styleId="af4">
    <w:name w:val="Содержимое таблицы"/>
    <w:basedOn w:val="a"/>
    <w:rsid w:val="00D00D67"/>
    <w:pPr>
      <w:widowControl w:val="0"/>
      <w:suppressLineNumbers/>
      <w:suppressAutoHyphens/>
      <w:spacing w:after="0" w:line="240" w:lineRule="auto"/>
    </w:pPr>
    <w:rPr>
      <w:rFonts w:ascii="Times New Roman" w:eastAsia="Calibri" w:hAnsi="Times New Roman" w:cs="Times New Roman"/>
      <w:sz w:val="24"/>
      <w:szCs w:val="20"/>
      <w:lang w:eastAsia="ru-RU"/>
    </w:rPr>
  </w:style>
  <w:style w:type="paragraph" w:customStyle="1" w:styleId="af5">
    <w:name w:val="Заголовок таблицы"/>
    <w:basedOn w:val="af4"/>
    <w:rsid w:val="00D00D67"/>
    <w:pPr>
      <w:jc w:val="center"/>
    </w:pPr>
    <w:rPr>
      <w:b/>
      <w:bCs/>
      <w:i/>
      <w:iCs/>
    </w:rPr>
  </w:style>
  <w:style w:type="character" w:customStyle="1" w:styleId="contentpane">
    <w:name w:val="contentpane"/>
    <w:rsid w:val="00D00D67"/>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00D67"/>
    <w:pPr>
      <w:keepNext/>
      <w:spacing w:before="240" w:after="60" w:line="240" w:lineRule="auto"/>
      <w:outlineLvl w:val="0"/>
    </w:pPr>
    <w:rPr>
      <w:rFonts w:ascii="Arial" w:eastAsia="Calibri" w:hAnsi="Arial" w:cs="Arial"/>
      <w:b/>
      <w:bCs/>
      <w:kern w:val="32"/>
      <w:sz w:val="32"/>
      <w:szCs w:val="32"/>
      <w:lang w:eastAsia="ru-RU"/>
    </w:rPr>
  </w:style>
  <w:style w:type="paragraph" w:styleId="2">
    <w:name w:val="heading 2"/>
    <w:basedOn w:val="a"/>
    <w:next w:val="a"/>
    <w:link w:val="20"/>
    <w:qFormat/>
    <w:rsid w:val="00D00D67"/>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qFormat/>
    <w:rsid w:val="00D00D67"/>
    <w:pPr>
      <w:keepNext/>
      <w:spacing w:before="240" w:after="60" w:line="240" w:lineRule="auto"/>
      <w:outlineLvl w:val="2"/>
    </w:pPr>
    <w:rPr>
      <w:rFonts w:ascii="Arial" w:eastAsia="Calibri" w:hAnsi="Arial" w:cs="Arial"/>
      <w:b/>
      <w:bCs/>
      <w:sz w:val="26"/>
      <w:szCs w:val="26"/>
      <w:lang w:eastAsia="ru-RU"/>
    </w:rPr>
  </w:style>
  <w:style w:type="paragraph" w:styleId="4">
    <w:name w:val="heading 4"/>
    <w:basedOn w:val="a"/>
    <w:next w:val="a"/>
    <w:link w:val="40"/>
    <w:qFormat/>
    <w:rsid w:val="00D00D67"/>
    <w:pPr>
      <w:keepNext/>
      <w:spacing w:before="240" w:after="60" w:line="240" w:lineRule="auto"/>
      <w:outlineLvl w:val="3"/>
    </w:pPr>
    <w:rPr>
      <w:rFonts w:ascii="Times New Roman" w:eastAsia="Calibri" w:hAnsi="Times New Roman" w:cs="Times New Roman"/>
      <w:b/>
      <w:bCs/>
      <w:sz w:val="28"/>
      <w:szCs w:val="28"/>
      <w:lang w:eastAsia="ru-RU"/>
    </w:rPr>
  </w:style>
  <w:style w:type="paragraph" w:styleId="5">
    <w:name w:val="heading 5"/>
    <w:basedOn w:val="a"/>
    <w:next w:val="a"/>
    <w:link w:val="50"/>
    <w:qFormat/>
    <w:rsid w:val="00D00D67"/>
    <w:pPr>
      <w:spacing w:before="240" w:after="60" w:line="240" w:lineRule="auto"/>
      <w:outlineLvl w:val="4"/>
    </w:pPr>
    <w:rPr>
      <w:rFonts w:ascii="Times New Roman" w:eastAsia="Calibri" w:hAnsi="Times New Roman" w:cs="Times New Roman"/>
      <w:b/>
      <w:bCs/>
      <w:i/>
      <w:iCs/>
      <w:sz w:val="26"/>
      <w:szCs w:val="26"/>
      <w:lang w:eastAsia="ru-RU"/>
    </w:rPr>
  </w:style>
  <w:style w:type="paragraph" w:styleId="6">
    <w:name w:val="heading 6"/>
    <w:basedOn w:val="a"/>
    <w:next w:val="a"/>
    <w:link w:val="60"/>
    <w:qFormat/>
    <w:rsid w:val="00D00D67"/>
    <w:pPr>
      <w:spacing w:before="240" w:after="60" w:line="240" w:lineRule="auto"/>
      <w:outlineLvl w:val="5"/>
    </w:pPr>
    <w:rPr>
      <w:rFonts w:ascii="Times New Roman" w:eastAsia="Calibri" w:hAnsi="Times New Roman" w:cs="Times New Roman"/>
      <w:b/>
      <w:bCs/>
      <w:lang w:eastAsia="ru-RU"/>
    </w:rPr>
  </w:style>
  <w:style w:type="paragraph" w:styleId="7">
    <w:name w:val="heading 7"/>
    <w:basedOn w:val="a"/>
    <w:next w:val="a"/>
    <w:link w:val="70"/>
    <w:qFormat/>
    <w:rsid w:val="00D00D67"/>
    <w:pPr>
      <w:spacing w:before="240" w:after="60" w:line="240" w:lineRule="auto"/>
      <w:outlineLvl w:val="6"/>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00D67"/>
    <w:rPr>
      <w:rFonts w:ascii="Cambria" w:eastAsia="Times New Roman" w:hAnsi="Cambria" w:cs="Times New Roman"/>
      <w:b/>
      <w:bCs/>
      <w:i/>
      <w:iCs/>
      <w:sz w:val="28"/>
      <w:szCs w:val="28"/>
      <w:lang w:val="x-none" w:eastAsia="x-none"/>
    </w:rPr>
  </w:style>
  <w:style w:type="numbering" w:customStyle="1" w:styleId="11">
    <w:name w:val="Нет списка1"/>
    <w:next w:val="a2"/>
    <w:uiPriority w:val="99"/>
    <w:semiHidden/>
    <w:unhideWhenUsed/>
    <w:rsid w:val="00D00D67"/>
  </w:style>
  <w:style w:type="paragraph" w:styleId="a3">
    <w:name w:val="List Paragraph"/>
    <w:basedOn w:val="a"/>
    <w:uiPriority w:val="34"/>
    <w:qFormat/>
    <w:rsid w:val="00D00D67"/>
    <w:pPr>
      <w:spacing w:after="0" w:line="240" w:lineRule="auto"/>
      <w:ind w:left="720"/>
      <w:contextualSpacing/>
    </w:pPr>
    <w:rPr>
      <w:rFonts w:ascii="Times New Roman" w:eastAsia="Times New Roman" w:hAnsi="Times New Roman" w:cs="Times New Roman"/>
      <w:sz w:val="28"/>
      <w:szCs w:val="28"/>
      <w:lang w:eastAsia="ru-RU"/>
    </w:rPr>
  </w:style>
  <w:style w:type="character" w:customStyle="1" w:styleId="10">
    <w:name w:val="Заголовок 1 Знак"/>
    <w:basedOn w:val="a0"/>
    <w:link w:val="1"/>
    <w:rsid w:val="00D00D67"/>
    <w:rPr>
      <w:rFonts w:ascii="Arial" w:eastAsia="Calibri" w:hAnsi="Arial" w:cs="Arial"/>
      <w:b/>
      <w:bCs/>
      <w:kern w:val="32"/>
      <w:sz w:val="32"/>
      <w:szCs w:val="32"/>
      <w:lang w:eastAsia="ru-RU"/>
    </w:rPr>
  </w:style>
  <w:style w:type="character" w:customStyle="1" w:styleId="30">
    <w:name w:val="Заголовок 3 Знак"/>
    <w:basedOn w:val="a0"/>
    <w:link w:val="3"/>
    <w:rsid w:val="00D00D67"/>
    <w:rPr>
      <w:rFonts w:ascii="Arial" w:eastAsia="Calibri" w:hAnsi="Arial" w:cs="Arial"/>
      <w:b/>
      <w:bCs/>
      <w:sz w:val="26"/>
      <w:szCs w:val="26"/>
      <w:lang w:eastAsia="ru-RU"/>
    </w:rPr>
  </w:style>
  <w:style w:type="character" w:customStyle="1" w:styleId="40">
    <w:name w:val="Заголовок 4 Знак"/>
    <w:basedOn w:val="a0"/>
    <w:link w:val="4"/>
    <w:rsid w:val="00D00D67"/>
    <w:rPr>
      <w:rFonts w:ascii="Times New Roman" w:eastAsia="Calibri" w:hAnsi="Times New Roman" w:cs="Times New Roman"/>
      <w:b/>
      <w:bCs/>
      <w:sz w:val="28"/>
      <w:szCs w:val="28"/>
      <w:lang w:eastAsia="ru-RU"/>
    </w:rPr>
  </w:style>
  <w:style w:type="character" w:customStyle="1" w:styleId="50">
    <w:name w:val="Заголовок 5 Знак"/>
    <w:basedOn w:val="a0"/>
    <w:link w:val="5"/>
    <w:rsid w:val="00D00D67"/>
    <w:rPr>
      <w:rFonts w:ascii="Times New Roman" w:eastAsia="Calibri" w:hAnsi="Times New Roman" w:cs="Times New Roman"/>
      <w:b/>
      <w:bCs/>
      <w:i/>
      <w:iCs/>
      <w:sz w:val="26"/>
      <w:szCs w:val="26"/>
      <w:lang w:eastAsia="ru-RU"/>
    </w:rPr>
  </w:style>
  <w:style w:type="character" w:customStyle="1" w:styleId="60">
    <w:name w:val="Заголовок 6 Знак"/>
    <w:basedOn w:val="a0"/>
    <w:link w:val="6"/>
    <w:rsid w:val="00D00D67"/>
    <w:rPr>
      <w:rFonts w:ascii="Times New Roman" w:eastAsia="Calibri" w:hAnsi="Times New Roman" w:cs="Times New Roman"/>
      <w:b/>
      <w:bCs/>
      <w:lang w:eastAsia="ru-RU"/>
    </w:rPr>
  </w:style>
  <w:style w:type="character" w:customStyle="1" w:styleId="70">
    <w:name w:val="Заголовок 7 Знак"/>
    <w:basedOn w:val="a0"/>
    <w:link w:val="7"/>
    <w:rsid w:val="00D00D67"/>
    <w:rPr>
      <w:rFonts w:ascii="Times New Roman" w:eastAsia="Calibri" w:hAnsi="Times New Roman" w:cs="Times New Roman"/>
      <w:sz w:val="24"/>
      <w:szCs w:val="24"/>
      <w:lang w:eastAsia="ru-RU"/>
    </w:rPr>
  </w:style>
  <w:style w:type="numbering" w:customStyle="1" w:styleId="21">
    <w:name w:val="Нет списка2"/>
    <w:next w:val="a2"/>
    <w:semiHidden/>
    <w:rsid w:val="00D00D67"/>
  </w:style>
  <w:style w:type="paragraph" w:styleId="a4">
    <w:name w:val="Normal (Web)"/>
    <w:basedOn w:val="a"/>
    <w:rsid w:val="00D00D67"/>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header"/>
    <w:basedOn w:val="a"/>
    <w:link w:val="a6"/>
    <w:semiHidden/>
    <w:rsid w:val="00D00D67"/>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6">
    <w:name w:val="Верхний колонтитул Знак"/>
    <w:basedOn w:val="a0"/>
    <w:link w:val="a5"/>
    <w:semiHidden/>
    <w:rsid w:val="00D00D67"/>
    <w:rPr>
      <w:rFonts w:ascii="Times New Roman" w:eastAsia="Calibri" w:hAnsi="Times New Roman" w:cs="Times New Roman"/>
      <w:sz w:val="24"/>
      <w:szCs w:val="24"/>
      <w:lang w:eastAsia="ru-RU"/>
    </w:rPr>
  </w:style>
  <w:style w:type="paragraph" w:styleId="a7">
    <w:name w:val="footer"/>
    <w:basedOn w:val="a"/>
    <w:link w:val="a8"/>
    <w:semiHidden/>
    <w:rsid w:val="00D00D67"/>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8">
    <w:name w:val="Нижний колонтитул Знак"/>
    <w:basedOn w:val="a0"/>
    <w:link w:val="a7"/>
    <w:semiHidden/>
    <w:rsid w:val="00D00D67"/>
    <w:rPr>
      <w:rFonts w:ascii="Times New Roman" w:eastAsia="Calibri" w:hAnsi="Times New Roman" w:cs="Times New Roman"/>
      <w:sz w:val="24"/>
      <w:szCs w:val="24"/>
      <w:lang w:eastAsia="ru-RU"/>
    </w:rPr>
  </w:style>
  <w:style w:type="paragraph" w:styleId="a9">
    <w:name w:val="Body Text"/>
    <w:basedOn w:val="a"/>
    <w:link w:val="aa"/>
    <w:rsid w:val="00D00D67"/>
    <w:pPr>
      <w:spacing w:after="120" w:line="240" w:lineRule="auto"/>
    </w:pPr>
    <w:rPr>
      <w:rFonts w:ascii="Times New Roman" w:eastAsia="Calibri" w:hAnsi="Times New Roman" w:cs="Times New Roman"/>
      <w:sz w:val="24"/>
      <w:szCs w:val="24"/>
      <w:lang w:eastAsia="ru-RU"/>
    </w:rPr>
  </w:style>
  <w:style w:type="character" w:customStyle="1" w:styleId="aa">
    <w:name w:val="Основной текст Знак"/>
    <w:basedOn w:val="a0"/>
    <w:link w:val="a9"/>
    <w:rsid w:val="00D00D67"/>
    <w:rPr>
      <w:rFonts w:ascii="Times New Roman" w:eastAsia="Calibri" w:hAnsi="Times New Roman" w:cs="Times New Roman"/>
      <w:sz w:val="24"/>
      <w:szCs w:val="24"/>
      <w:lang w:eastAsia="ru-RU"/>
    </w:rPr>
  </w:style>
  <w:style w:type="paragraph" w:styleId="ab">
    <w:name w:val="Body Text Indent"/>
    <w:basedOn w:val="a"/>
    <w:link w:val="ac"/>
    <w:semiHidden/>
    <w:rsid w:val="00D00D67"/>
    <w:pPr>
      <w:spacing w:after="120" w:line="240" w:lineRule="auto"/>
      <w:ind w:left="283"/>
    </w:pPr>
    <w:rPr>
      <w:rFonts w:ascii="Times New Roman" w:eastAsia="Calibri" w:hAnsi="Times New Roman" w:cs="Times New Roman"/>
      <w:sz w:val="24"/>
      <w:szCs w:val="24"/>
      <w:lang w:eastAsia="ru-RU"/>
    </w:rPr>
  </w:style>
  <w:style w:type="character" w:customStyle="1" w:styleId="ac">
    <w:name w:val="Основной текст с отступом Знак"/>
    <w:basedOn w:val="a0"/>
    <w:link w:val="ab"/>
    <w:semiHidden/>
    <w:rsid w:val="00D00D67"/>
    <w:rPr>
      <w:rFonts w:ascii="Times New Roman" w:eastAsia="Calibri" w:hAnsi="Times New Roman" w:cs="Times New Roman"/>
      <w:sz w:val="24"/>
      <w:szCs w:val="24"/>
      <w:lang w:eastAsia="ru-RU"/>
    </w:rPr>
  </w:style>
  <w:style w:type="paragraph" w:styleId="ad">
    <w:name w:val="Subtitle"/>
    <w:basedOn w:val="a"/>
    <w:link w:val="ae"/>
    <w:qFormat/>
    <w:rsid w:val="00D00D67"/>
    <w:pPr>
      <w:spacing w:after="0" w:line="240" w:lineRule="auto"/>
      <w:jc w:val="both"/>
    </w:pPr>
    <w:rPr>
      <w:rFonts w:ascii="Times New Roman" w:eastAsia="Calibri" w:hAnsi="Times New Roman" w:cs="Times New Roman"/>
      <w:sz w:val="28"/>
      <w:szCs w:val="20"/>
      <w:lang w:eastAsia="ru-RU"/>
    </w:rPr>
  </w:style>
  <w:style w:type="character" w:customStyle="1" w:styleId="ae">
    <w:name w:val="Подзаголовок Знак"/>
    <w:basedOn w:val="a0"/>
    <w:link w:val="ad"/>
    <w:rsid w:val="00D00D67"/>
    <w:rPr>
      <w:rFonts w:ascii="Times New Roman" w:eastAsia="Calibri" w:hAnsi="Times New Roman" w:cs="Times New Roman"/>
      <w:sz w:val="28"/>
      <w:szCs w:val="20"/>
      <w:lang w:eastAsia="ru-RU"/>
    </w:rPr>
  </w:style>
  <w:style w:type="paragraph" w:styleId="22">
    <w:name w:val="Body Text 2"/>
    <w:basedOn w:val="a"/>
    <w:link w:val="23"/>
    <w:rsid w:val="00D00D67"/>
    <w:pPr>
      <w:spacing w:after="120" w:line="480" w:lineRule="auto"/>
    </w:pPr>
    <w:rPr>
      <w:rFonts w:ascii="Times New Roman" w:eastAsia="Calibri" w:hAnsi="Times New Roman" w:cs="Times New Roman"/>
      <w:sz w:val="24"/>
      <w:szCs w:val="24"/>
      <w:lang w:eastAsia="ru-RU"/>
    </w:rPr>
  </w:style>
  <w:style w:type="character" w:customStyle="1" w:styleId="23">
    <w:name w:val="Основной текст 2 Знак"/>
    <w:basedOn w:val="a0"/>
    <w:link w:val="22"/>
    <w:rsid w:val="00D00D67"/>
    <w:rPr>
      <w:rFonts w:ascii="Times New Roman" w:eastAsia="Calibri" w:hAnsi="Times New Roman" w:cs="Times New Roman"/>
      <w:sz w:val="24"/>
      <w:szCs w:val="24"/>
      <w:lang w:eastAsia="ru-RU"/>
    </w:rPr>
  </w:style>
  <w:style w:type="paragraph" w:styleId="31">
    <w:name w:val="Body Text 3"/>
    <w:basedOn w:val="a"/>
    <w:link w:val="32"/>
    <w:rsid w:val="00D00D67"/>
    <w:pPr>
      <w:spacing w:after="120" w:line="240" w:lineRule="auto"/>
    </w:pPr>
    <w:rPr>
      <w:rFonts w:ascii="Times New Roman" w:eastAsia="Calibri" w:hAnsi="Times New Roman" w:cs="Times New Roman"/>
      <w:sz w:val="16"/>
      <w:szCs w:val="16"/>
      <w:lang w:eastAsia="ru-RU"/>
    </w:rPr>
  </w:style>
  <w:style w:type="character" w:customStyle="1" w:styleId="32">
    <w:name w:val="Основной текст 3 Знак"/>
    <w:basedOn w:val="a0"/>
    <w:link w:val="31"/>
    <w:rsid w:val="00D00D67"/>
    <w:rPr>
      <w:rFonts w:ascii="Times New Roman" w:eastAsia="Calibri" w:hAnsi="Times New Roman" w:cs="Times New Roman"/>
      <w:sz w:val="16"/>
      <w:szCs w:val="16"/>
      <w:lang w:eastAsia="ru-RU"/>
    </w:rPr>
  </w:style>
  <w:style w:type="paragraph" w:styleId="24">
    <w:name w:val="Body Text Indent 2"/>
    <w:basedOn w:val="a"/>
    <w:link w:val="25"/>
    <w:semiHidden/>
    <w:rsid w:val="00D00D67"/>
    <w:pPr>
      <w:spacing w:after="120" w:line="480" w:lineRule="auto"/>
      <w:ind w:left="283"/>
    </w:pPr>
    <w:rPr>
      <w:rFonts w:ascii="Times New Roman" w:eastAsia="Calibri" w:hAnsi="Times New Roman" w:cs="Times New Roman"/>
      <w:iCs/>
      <w:sz w:val="24"/>
      <w:szCs w:val="24"/>
      <w:lang w:eastAsia="ru-RU"/>
    </w:rPr>
  </w:style>
  <w:style w:type="character" w:customStyle="1" w:styleId="25">
    <w:name w:val="Основной текст с отступом 2 Знак"/>
    <w:basedOn w:val="a0"/>
    <w:link w:val="24"/>
    <w:semiHidden/>
    <w:rsid w:val="00D00D67"/>
    <w:rPr>
      <w:rFonts w:ascii="Times New Roman" w:eastAsia="Calibri" w:hAnsi="Times New Roman" w:cs="Times New Roman"/>
      <w:iCs/>
      <w:sz w:val="24"/>
      <w:szCs w:val="24"/>
      <w:lang w:eastAsia="ru-RU"/>
    </w:rPr>
  </w:style>
  <w:style w:type="paragraph" w:styleId="af">
    <w:name w:val="Block Text"/>
    <w:basedOn w:val="a"/>
    <w:semiHidden/>
    <w:rsid w:val="00D00D67"/>
    <w:pPr>
      <w:shd w:val="clear" w:color="auto" w:fill="FFFFFF"/>
      <w:spacing w:after="0" w:line="274" w:lineRule="exact"/>
      <w:ind w:left="125" w:right="-283" w:firstLine="442"/>
    </w:pPr>
    <w:rPr>
      <w:rFonts w:ascii="Times New Roman" w:eastAsia="Calibri" w:hAnsi="Times New Roman" w:cs="Times New Roman"/>
      <w:iCs/>
      <w:color w:val="000000"/>
      <w:spacing w:val="-5"/>
      <w:sz w:val="24"/>
      <w:szCs w:val="20"/>
      <w:lang w:eastAsia="ru-RU"/>
    </w:rPr>
  </w:style>
  <w:style w:type="paragraph" w:styleId="af0">
    <w:name w:val="Plain Text"/>
    <w:basedOn w:val="a"/>
    <w:link w:val="af1"/>
    <w:semiHidden/>
    <w:rsid w:val="00D00D67"/>
    <w:pPr>
      <w:spacing w:after="0" w:line="240" w:lineRule="auto"/>
    </w:pPr>
    <w:rPr>
      <w:rFonts w:ascii="Courier New" w:eastAsia="Calibri" w:hAnsi="Courier New" w:cs="Courier New"/>
      <w:iCs/>
      <w:sz w:val="20"/>
      <w:szCs w:val="20"/>
      <w:lang w:eastAsia="ru-RU"/>
    </w:rPr>
  </w:style>
  <w:style w:type="character" w:customStyle="1" w:styleId="af1">
    <w:name w:val="Текст Знак"/>
    <w:basedOn w:val="a0"/>
    <w:link w:val="af0"/>
    <w:semiHidden/>
    <w:rsid w:val="00D00D67"/>
    <w:rPr>
      <w:rFonts w:ascii="Courier New" w:eastAsia="Calibri" w:hAnsi="Courier New" w:cs="Courier New"/>
      <w:iCs/>
      <w:sz w:val="20"/>
      <w:szCs w:val="20"/>
      <w:lang w:eastAsia="ru-RU"/>
    </w:rPr>
  </w:style>
  <w:style w:type="paragraph" w:styleId="af2">
    <w:name w:val="Balloon Text"/>
    <w:basedOn w:val="a"/>
    <w:link w:val="af3"/>
    <w:semiHidden/>
    <w:rsid w:val="00D00D67"/>
    <w:pPr>
      <w:spacing w:after="0" w:line="240" w:lineRule="auto"/>
    </w:pPr>
    <w:rPr>
      <w:rFonts w:ascii="Tahoma" w:eastAsia="Calibri" w:hAnsi="Tahoma" w:cs="Tahoma"/>
      <w:sz w:val="16"/>
      <w:szCs w:val="16"/>
      <w:lang w:eastAsia="ru-RU"/>
    </w:rPr>
  </w:style>
  <w:style w:type="character" w:customStyle="1" w:styleId="af3">
    <w:name w:val="Текст выноски Знак"/>
    <w:basedOn w:val="a0"/>
    <w:link w:val="af2"/>
    <w:semiHidden/>
    <w:rsid w:val="00D00D67"/>
    <w:rPr>
      <w:rFonts w:ascii="Tahoma" w:eastAsia="Calibri" w:hAnsi="Tahoma" w:cs="Tahoma"/>
      <w:sz w:val="16"/>
      <w:szCs w:val="16"/>
      <w:lang w:eastAsia="ru-RU"/>
    </w:rPr>
  </w:style>
  <w:style w:type="paragraph" w:customStyle="1" w:styleId="12">
    <w:name w:val="Абзац списка1"/>
    <w:basedOn w:val="a"/>
    <w:rsid w:val="00D00D67"/>
    <w:pPr>
      <w:ind w:left="720"/>
      <w:contextualSpacing/>
    </w:pPr>
    <w:rPr>
      <w:rFonts w:ascii="Calibri" w:eastAsia="Times New Roman" w:hAnsi="Calibri" w:cs="Times New Roman"/>
    </w:rPr>
  </w:style>
  <w:style w:type="paragraph" w:customStyle="1" w:styleId="af4">
    <w:name w:val="Содержимое таблицы"/>
    <w:basedOn w:val="a"/>
    <w:rsid w:val="00D00D67"/>
    <w:pPr>
      <w:widowControl w:val="0"/>
      <w:suppressLineNumbers/>
      <w:suppressAutoHyphens/>
      <w:spacing w:after="0" w:line="240" w:lineRule="auto"/>
    </w:pPr>
    <w:rPr>
      <w:rFonts w:ascii="Times New Roman" w:eastAsia="Calibri" w:hAnsi="Times New Roman" w:cs="Times New Roman"/>
      <w:sz w:val="24"/>
      <w:szCs w:val="20"/>
      <w:lang w:eastAsia="ru-RU"/>
    </w:rPr>
  </w:style>
  <w:style w:type="paragraph" w:customStyle="1" w:styleId="af5">
    <w:name w:val="Заголовок таблицы"/>
    <w:basedOn w:val="af4"/>
    <w:rsid w:val="00D00D67"/>
    <w:pPr>
      <w:jc w:val="center"/>
    </w:pPr>
    <w:rPr>
      <w:b/>
      <w:bCs/>
      <w:i/>
      <w:iCs/>
    </w:rPr>
  </w:style>
  <w:style w:type="character" w:customStyle="1" w:styleId="contentpane">
    <w:name w:val="contentpane"/>
    <w:rsid w:val="00D00D6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45</Pages>
  <Words>11685</Words>
  <Characters>66607</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5</cp:revision>
  <cp:lastPrinted>2016-10-03T22:20:00Z</cp:lastPrinted>
  <dcterms:created xsi:type="dcterms:W3CDTF">2016-08-15T06:44:00Z</dcterms:created>
  <dcterms:modified xsi:type="dcterms:W3CDTF">2017-01-16T14:03:00Z</dcterms:modified>
</cp:coreProperties>
</file>